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9BAA" w14:textId="77777777" w:rsidR="00B03846" w:rsidRPr="0042400C" w:rsidRDefault="00A64E08">
      <w:pPr>
        <w:spacing w:after="0" w:line="312" w:lineRule="auto"/>
        <w:ind w:left="0" w:firstLine="0"/>
        <w:rPr>
          <w:rFonts w:ascii="ＭＳ Ｐゴシック" w:eastAsia="ＭＳ Ｐゴシック" w:hAnsi="ＭＳ Ｐゴシック"/>
          <w:sz w:val="40"/>
          <w:szCs w:val="40"/>
        </w:rPr>
      </w:pPr>
      <w:r w:rsidRPr="0042400C">
        <w:rPr>
          <w:rFonts w:ascii="ＭＳ Ｐゴシック" w:eastAsia="ＭＳ Ｐゴシック" w:hAnsi="ＭＳ Ｐゴシック" w:cs="HGP創英角ﾎﾟｯﾌﾟ体" w:hint="eastAsia"/>
          <w:sz w:val="40"/>
          <w:szCs w:val="40"/>
        </w:rPr>
        <w:t>千葉県</w:t>
      </w:r>
      <w:r w:rsidRPr="0042400C">
        <w:rPr>
          <w:rFonts w:ascii="ＭＳ Ｐゴシック" w:eastAsia="ＭＳ Ｐゴシック" w:hAnsi="ＭＳ Ｐゴシック" w:cs="HGP創英角ﾎﾟｯﾌﾟ体"/>
          <w:sz w:val="40"/>
          <w:szCs w:val="40"/>
        </w:rPr>
        <w:t>レクリエーション大会</w:t>
      </w:r>
      <w:r w:rsidRPr="0042400C">
        <w:rPr>
          <w:rFonts w:ascii="ＭＳ Ｐゴシック" w:eastAsia="ＭＳ Ｐゴシック" w:hAnsi="ＭＳ Ｐゴシック" w:cs="HGP創英角ﾎﾟｯﾌﾟ体" w:hint="eastAsia"/>
          <w:sz w:val="40"/>
          <w:szCs w:val="40"/>
        </w:rPr>
        <w:t>に向けた新型</w:t>
      </w:r>
      <w:r w:rsidRPr="0042400C">
        <w:rPr>
          <w:rFonts w:ascii="ＭＳ Ｐゴシック" w:eastAsia="ＭＳ Ｐゴシック" w:hAnsi="ＭＳ Ｐゴシック" w:cs="HGP創英角ﾎﾟｯﾌﾟ体"/>
          <w:sz w:val="40"/>
          <w:szCs w:val="40"/>
        </w:rPr>
        <w:t>コロナウイルス感染拡大</w:t>
      </w:r>
      <w:r w:rsidR="001E4EF0" w:rsidRPr="0042400C">
        <w:rPr>
          <w:rFonts w:ascii="ＭＳ Ｐゴシック" w:eastAsia="ＭＳ Ｐゴシック" w:hAnsi="ＭＳ Ｐゴシック" w:cs="HGP創英角ﾎﾟｯﾌﾟ体"/>
          <w:sz w:val="40"/>
          <w:szCs w:val="40"/>
        </w:rPr>
        <w:t>予防のためのガイドライン</w:t>
      </w:r>
      <w:r w:rsidR="00F0641B" w:rsidRPr="0042400C">
        <w:rPr>
          <w:rFonts w:ascii="ＭＳ Ｐゴシック" w:eastAsia="ＭＳ Ｐゴシック" w:hAnsi="ＭＳ Ｐゴシック" w:cs="HGP創英角ﾎﾟｯﾌﾟ体" w:hint="eastAsia"/>
          <w:sz w:val="40"/>
          <w:szCs w:val="40"/>
        </w:rPr>
        <w:t>（修正版）</w:t>
      </w:r>
      <w:r w:rsidR="001E4EF0" w:rsidRPr="0042400C">
        <w:rPr>
          <w:rFonts w:ascii="ＭＳ Ｐゴシック" w:eastAsia="ＭＳ Ｐゴシック" w:hAnsi="ＭＳ Ｐゴシック" w:cs="HGP創英角ﾎﾟｯﾌﾟ体"/>
          <w:sz w:val="40"/>
          <w:szCs w:val="40"/>
        </w:rPr>
        <w:t xml:space="preserve"> </w:t>
      </w:r>
    </w:p>
    <w:p w14:paraId="3AF9993B" w14:textId="77777777" w:rsidR="00B03846" w:rsidRDefault="00A64E08" w:rsidP="00A64E08">
      <w:pPr>
        <w:ind w:leftChars="200" w:left="480" w:firstLineChars="2200" w:firstLine="5280"/>
      </w:pPr>
      <w:r>
        <w:rPr>
          <w:rFonts w:ascii="ＭＳ Ｐゴシック" w:eastAsia="ＭＳ Ｐゴシック" w:hAnsi="ＭＳ Ｐゴシック"/>
        </w:rPr>
        <w:t>千葉県</w:t>
      </w:r>
      <w:r w:rsidR="001E4EF0">
        <w:t xml:space="preserve">レクリエーション協会 </w:t>
      </w:r>
    </w:p>
    <w:p w14:paraId="1478496C" w14:textId="77777777" w:rsidR="00B03846" w:rsidRDefault="001E4EF0" w:rsidP="00A64E08">
      <w:pPr>
        <w:spacing w:after="53" w:line="259" w:lineRule="auto"/>
        <w:ind w:left="0" w:firstLine="0"/>
      </w:pPr>
      <w:r>
        <w:t xml:space="preserve">  </w:t>
      </w:r>
    </w:p>
    <w:p w14:paraId="65A577AB" w14:textId="77777777" w:rsidR="00A64E08" w:rsidRDefault="00A64E08" w:rsidP="00A64E08">
      <w:pPr>
        <w:spacing w:after="53" w:line="259" w:lineRule="auto"/>
        <w:ind w:left="0" w:firstLine="0"/>
      </w:pPr>
      <w:r>
        <w:rPr>
          <w:rFonts w:hint="eastAsia"/>
        </w:rPr>
        <w:t xml:space="preserve">　</w:t>
      </w:r>
      <w:r>
        <w:t>令和</w:t>
      </w:r>
      <w:r w:rsidR="00CA16C1">
        <w:rPr>
          <w:rFonts w:hint="eastAsia"/>
        </w:rPr>
        <w:t>３</w:t>
      </w:r>
      <w:r>
        <w:t>年</w:t>
      </w:r>
      <w:r w:rsidR="00CA16C1">
        <w:rPr>
          <w:rFonts w:hint="eastAsia"/>
        </w:rPr>
        <w:t>１１</w:t>
      </w:r>
      <w:r>
        <w:t>月</w:t>
      </w:r>
      <w:r w:rsidR="00CA16C1">
        <w:rPr>
          <w:rFonts w:hint="eastAsia"/>
        </w:rPr>
        <w:t>３</w:t>
      </w:r>
      <w:r>
        <w:t>日（</w:t>
      </w:r>
      <w:r w:rsidR="00CA16C1">
        <w:rPr>
          <w:rFonts w:hint="eastAsia"/>
        </w:rPr>
        <w:t>水・</w:t>
      </w:r>
      <w:r w:rsidR="00CA16C1">
        <w:t>祝</w:t>
      </w:r>
      <w:r>
        <w:t>）を中心に</w:t>
      </w:r>
      <w:r>
        <w:rPr>
          <w:rFonts w:hint="eastAsia"/>
        </w:rPr>
        <w:t>して</w:t>
      </w:r>
      <w:r>
        <w:t>、</w:t>
      </w:r>
      <w:r w:rsidR="00CA16C1">
        <w:rPr>
          <w:rFonts w:hint="eastAsia"/>
        </w:rPr>
        <w:t>中央</w:t>
      </w:r>
      <w:r w:rsidR="00CA16C1">
        <w:t>大会・</w:t>
      </w:r>
      <w:r>
        <w:t>分散</w:t>
      </w:r>
      <w:r w:rsidR="00CA16C1">
        <w:rPr>
          <w:rFonts w:hint="eastAsia"/>
        </w:rPr>
        <w:t>大会</w:t>
      </w:r>
      <w:r w:rsidR="00CA16C1">
        <w:t>として、</w:t>
      </w:r>
      <w:r>
        <w:rPr>
          <w:rFonts w:hint="eastAsia"/>
        </w:rPr>
        <w:t>第</w:t>
      </w:r>
      <w:r>
        <w:t>6</w:t>
      </w:r>
      <w:r w:rsidR="00CA16C1">
        <w:rPr>
          <w:rFonts w:hint="eastAsia"/>
        </w:rPr>
        <w:t>７</w:t>
      </w:r>
      <w:r>
        <w:t>回</w:t>
      </w:r>
      <w:r>
        <w:rPr>
          <w:rFonts w:hint="eastAsia"/>
        </w:rPr>
        <w:t>千葉県</w:t>
      </w:r>
      <w:r>
        <w:t>レクリエーション大会を実施いたします。つ</w:t>
      </w:r>
      <w:r>
        <w:rPr>
          <w:rFonts w:hint="eastAsia"/>
        </w:rPr>
        <w:t>きましては、千葉県</w:t>
      </w:r>
      <w:r>
        <w:t>レクリエーション大会に参加する</w:t>
      </w:r>
      <w:r>
        <w:rPr>
          <w:rFonts w:hint="eastAsia"/>
        </w:rPr>
        <w:t>各</w:t>
      </w:r>
      <w:r>
        <w:t>団体</w:t>
      </w:r>
      <w:r>
        <w:rPr>
          <w:rFonts w:hint="eastAsia"/>
        </w:rPr>
        <w:t>（</w:t>
      </w:r>
      <w:r>
        <w:t>地域、種目、領域）は、</w:t>
      </w:r>
      <w:r>
        <w:rPr>
          <w:rFonts w:hint="eastAsia"/>
        </w:rPr>
        <w:t>本ガイドラインに</w:t>
      </w:r>
      <w:r>
        <w:t>したがって</w:t>
      </w:r>
      <w:r w:rsidR="002915DD">
        <w:rPr>
          <w:rFonts w:hint="eastAsia"/>
        </w:rPr>
        <w:t>大会</w:t>
      </w:r>
      <w:r w:rsidR="002915DD">
        <w:t>運営</w:t>
      </w:r>
      <w:r w:rsidR="002915DD">
        <w:rPr>
          <w:rFonts w:hint="eastAsia"/>
        </w:rPr>
        <w:t>を</w:t>
      </w:r>
      <w:r w:rsidR="002915DD">
        <w:t>していただくようお願いいたします。</w:t>
      </w:r>
      <w:r w:rsidR="002915DD">
        <w:rPr>
          <w:rFonts w:hint="eastAsia"/>
        </w:rPr>
        <w:t>なお、</w:t>
      </w:r>
      <w:r w:rsidR="002915DD">
        <w:t>本ガイドラインはスポーツ</w:t>
      </w:r>
      <w:r w:rsidR="002915DD">
        <w:rPr>
          <w:rFonts w:hint="eastAsia"/>
        </w:rPr>
        <w:t>庁</w:t>
      </w:r>
      <w:r w:rsidR="002915DD">
        <w:t>、県教委、日レク協</w:t>
      </w:r>
      <w:r w:rsidR="00D04DE7">
        <w:rPr>
          <w:rFonts w:hint="eastAsia"/>
        </w:rPr>
        <w:t>会</w:t>
      </w:r>
      <w:r w:rsidR="002915DD">
        <w:t>、</w:t>
      </w:r>
      <w:r w:rsidR="002915DD">
        <w:rPr>
          <w:rFonts w:hint="eastAsia"/>
        </w:rPr>
        <w:t>他県</w:t>
      </w:r>
      <w:r w:rsidR="002915DD">
        <w:t>等のガイドライン</w:t>
      </w:r>
      <w:r w:rsidR="002915DD">
        <w:rPr>
          <w:rFonts w:hint="eastAsia"/>
        </w:rPr>
        <w:t>を</w:t>
      </w:r>
      <w:r w:rsidR="002915DD">
        <w:t>参考に作成しています。また、</w:t>
      </w:r>
      <w:r w:rsidR="002915DD">
        <w:rPr>
          <w:rFonts w:hint="eastAsia"/>
        </w:rPr>
        <w:t>種目</w:t>
      </w:r>
      <w:r w:rsidR="002915DD">
        <w:t>団体については、各中央</w:t>
      </w:r>
      <w:r w:rsidR="002915DD">
        <w:rPr>
          <w:rFonts w:hint="eastAsia"/>
        </w:rPr>
        <w:t>協会</w:t>
      </w:r>
      <w:r w:rsidR="002915DD">
        <w:t>団体</w:t>
      </w:r>
      <w:r w:rsidR="002915DD">
        <w:rPr>
          <w:rFonts w:hint="eastAsia"/>
        </w:rPr>
        <w:t>のガイドラインも</w:t>
      </w:r>
      <w:r w:rsidR="002915DD">
        <w:t>併せて確認</w:t>
      </w:r>
      <w:r w:rsidR="002915DD">
        <w:rPr>
          <w:rFonts w:hint="eastAsia"/>
        </w:rPr>
        <w:t>するよう</w:t>
      </w:r>
      <w:r w:rsidR="002915DD">
        <w:t>お願いいたします。</w:t>
      </w:r>
    </w:p>
    <w:p w14:paraId="17ECC73F" w14:textId="77777777" w:rsidR="00A64E08" w:rsidRDefault="00A64E08" w:rsidP="00A64E08">
      <w:pPr>
        <w:spacing w:after="53" w:line="259" w:lineRule="auto"/>
        <w:ind w:left="0" w:firstLine="0"/>
      </w:pPr>
    </w:p>
    <w:p w14:paraId="71A4737B" w14:textId="77777777" w:rsidR="00B03846" w:rsidRDefault="00D04DE7">
      <w:pPr>
        <w:pStyle w:val="1"/>
        <w:ind w:left="5"/>
      </w:pPr>
      <w:r>
        <w:rPr>
          <w:rFonts w:hint="eastAsia"/>
        </w:rPr>
        <w:t>県</w:t>
      </w:r>
      <w:r>
        <w:t>レク大会に各</w:t>
      </w:r>
      <w:r w:rsidR="00A64E08">
        <w:t>団体が</w:t>
      </w:r>
      <w:r w:rsidR="001E4EF0">
        <w:t>行う事前準備</w:t>
      </w:r>
      <w:r w:rsidR="002915DD">
        <w:rPr>
          <w:rFonts w:hint="eastAsia"/>
        </w:rPr>
        <w:t>として</w:t>
      </w:r>
      <w:r w:rsidR="001E4EF0">
        <w:rPr>
          <w:bdr w:val="none" w:sz="0" w:space="0" w:color="auto"/>
        </w:rPr>
        <w:t xml:space="preserve"> </w:t>
      </w:r>
    </w:p>
    <w:p w14:paraId="4CEF2D58" w14:textId="77777777" w:rsidR="00B03846" w:rsidRDefault="001E4EF0">
      <w:pPr>
        <w:spacing w:after="53" w:line="259" w:lineRule="auto"/>
        <w:ind w:left="0" w:firstLine="0"/>
      </w:pPr>
      <w:r>
        <w:t xml:space="preserve"> </w:t>
      </w:r>
    </w:p>
    <w:p w14:paraId="0EAB65F5" w14:textId="77777777" w:rsidR="00B03846" w:rsidRDefault="002915DD">
      <w:pPr>
        <w:numPr>
          <w:ilvl w:val="0"/>
          <w:numId w:val="1"/>
        </w:numPr>
        <w:ind w:hanging="480"/>
      </w:pPr>
      <w:r w:rsidRPr="00F0641B">
        <w:rPr>
          <w:rFonts w:hint="eastAsia"/>
          <w:u w:val="single"/>
        </w:rPr>
        <w:t>体温</w:t>
      </w:r>
      <w:r w:rsidR="00F0641B" w:rsidRPr="00F0641B">
        <w:rPr>
          <w:rFonts w:hint="eastAsia"/>
          <w:u w:val="single"/>
        </w:rPr>
        <w:t>３７．５</w:t>
      </w:r>
      <w:r w:rsidRPr="00F0641B">
        <w:rPr>
          <w:rFonts w:hint="eastAsia"/>
          <w:u w:val="single"/>
        </w:rPr>
        <w:t>度</w:t>
      </w:r>
      <w:r w:rsidRPr="00F0641B">
        <w:rPr>
          <w:u w:val="single"/>
        </w:rPr>
        <w:t>を超える</w:t>
      </w:r>
      <w:r w:rsidRPr="00F0641B">
        <w:rPr>
          <w:rFonts w:hint="eastAsia"/>
          <w:u w:val="single"/>
        </w:rPr>
        <w:t>方</w:t>
      </w:r>
      <w:r w:rsidR="001E4EF0" w:rsidRPr="00F0641B">
        <w:rPr>
          <w:u w:val="single"/>
        </w:rPr>
        <w:t>、</w:t>
      </w:r>
      <w:r w:rsidR="001E4EF0">
        <w:t>体調のすぐれない</w:t>
      </w:r>
      <w:r>
        <w:rPr>
          <w:rFonts w:hint="eastAsia"/>
        </w:rPr>
        <w:t>方</w:t>
      </w:r>
      <w:r w:rsidR="001E4EF0">
        <w:t>の参加は</w:t>
      </w:r>
      <w:r>
        <w:rPr>
          <w:rFonts w:hint="eastAsia"/>
        </w:rPr>
        <w:t>断る</w:t>
      </w:r>
      <w:r>
        <w:t>。</w:t>
      </w:r>
      <w:r w:rsidR="001E4EF0">
        <w:t xml:space="preserve"> </w:t>
      </w:r>
    </w:p>
    <w:p w14:paraId="60732B70" w14:textId="77777777" w:rsidR="00B03846" w:rsidRDefault="001E4EF0">
      <w:pPr>
        <w:numPr>
          <w:ilvl w:val="0"/>
          <w:numId w:val="1"/>
        </w:numPr>
        <w:ind w:hanging="480"/>
      </w:pPr>
      <w:r>
        <w:t>体温計を準備</w:t>
      </w:r>
      <w:r w:rsidR="002915DD">
        <w:rPr>
          <w:rFonts w:hint="eastAsia"/>
        </w:rPr>
        <w:t>する。</w:t>
      </w:r>
      <w:r>
        <w:t xml:space="preserve">必要に応じて検温を行う。 </w:t>
      </w:r>
    </w:p>
    <w:p w14:paraId="3D5653CF" w14:textId="77777777" w:rsidR="00B03846" w:rsidRDefault="001E4EF0">
      <w:pPr>
        <w:numPr>
          <w:ilvl w:val="0"/>
          <w:numId w:val="1"/>
        </w:numPr>
        <w:ind w:hanging="480"/>
      </w:pPr>
      <w:r>
        <w:t>会場入り口に消毒剤を準備</w:t>
      </w:r>
      <w:r w:rsidR="002915DD">
        <w:rPr>
          <w:rFonts w:hint="eastAsia"/>
        </w:rPr>
        <w:t>する。</w:t>
      </w:r>
      <w:r>
        <w:t>手指の消毒を徹底</w:t>
      </w:r>
      <w:r w:rsidR="002915DD">
        <w:rPr>
          <w:rFonts w:hint="eastAsia"/>
        </w:rPr>
        <w:t>する。</w:t>
      </w:r>
      <w:r>
        <w:t xml:space="preserve"> </w:t>
      </w:r>
    </w:p>
    <w:p w14:paraId="33DA0A29" w14:textId="77777777" w:rsidR="00B03846" w:rsidRDefault="002915DD">
      <w:pPr>
        <w:numPr>
          <w:ilvl w:val="0"/>
          <w:numId w:val="1"/>
        </w:numPr>
        <w:ind w:hanging="480"/>
      </w:pPr>
      <w:r>
        <w:rPr>
          <w:rFonts w:hint="eastAsia"/>
        </w:rPr>
        <w:t>当日</w:t>
      </w:r>
      <w:r>
        <w:t>使用する</w:t>
      </w:r>
      <w:r w:rsidR="001E4EF0">
        <w:t>机、いす、ドアノブ等の消毒を</w:t>
      </w:r>
      <w:r>
        <w:rPr>
          <w:rFonts w:hint="eastAsia"/>
        </w:rPr>
        <w:t>する。</w:t>
      </w:r>
      <w:r w:rsidR="001E4EF0">
        <w:t xml:space="preserve"> </w:t>
      </w:r>
    </w:p>
    <w:p w14:paraId="4EC49831" w14:textId="77777777" w:rsidR="00B03846" w:rsidRPr="00F0641B" w:rsidRDefault="001E4EF0">
      <w:pPr>
        <w:numPr>
          <w:ilvl w:val="0"/>
          <w:numId w:val="1"/>
        </w:numPr>
        <w:ind w:hanging="480"/>
        <w:rPr>
          <w:u w:val="single"/>
        </w:rPr>
      </w:pPr>
      <w:r>
        <w:t>マスクを忘れた参加者のために配布用のマスクを準備する。</w:t>
      </w:r>
      <w:r w:rsidR="00F0641B" w:rsidRPr="00F0641B">
        <w:rPr>
          <w:rFonts w:hint="eastAsia"/>
          <w:u w:val="single"/>
        </w:rPr>
        <w:t>マスクの着用を徹底する。</w:t>
      </w:r>
      <w:r w:rsidRPr="00F0641B">
        <w:rPr>
          <w:u w:val="single"/>
        </w:rPr>
        <w:t xml:space="preserve"> </w:t>
      </w:r>
    </w:p>
    <w:p w14:paraId="670F6CB6" w14:textId="77777777" w:rsidR="00B03846" w:rsidRDefault="001E4EF0">
      <w:pPr>
        <w:numPr>
          <w:ilvl w:val="0"/>
          <w:numId w:val="1"/>
        </w:numPr>
        <w:ind w:hanging="480"/>
      </w:pPr>
      <w:r>
        <w:t>受付時に十分な距離を取って並ぶことができるよう、目印</w:t>
      </w:r>
      <w:r w:rsidR="00E41474">
        <w:rPr>
          <w:rFonts w:hint="eastAsia"/>
        </w:rPr>
        <w:t>（</w:t>
      </w:r>
      <w:r w:rsidR="00E41474">
        <w:t>１</w:t>
      </w:r>
      <w:r w:rsidR="00E41474">
        <w:rPr>
          <w:rFonts w:hint="eastAsia"/>
        </w:rPr>
        <w:t>～</w:t>
      </w:r>
      <w:r w:rsidR="00E41474">
        <w:t>２ｍ</w:t>
      </w:r>
      <w:r w:rsidR="00E41474">
        <w:rPr>
          <w:rFonts w:hint="eastAsia"/>
        </w:rPr>
        <w:t>間隔）</w:t>
      </w:r>
      <w:r>
        <w:t>の設置を</w:t>
      </w:r>
      <w:r w:rsidR="00E41474">
        <w:rPr>
          <w:rFonts w:hint="eastAsia"/>
        </w:rPr>
        <w:t>する。</w:t>
      </w:r>
      <w:r>
        <w:t xml:space="preserve"> </w:t>
      </w:r>
    </w:p>
    <w:p w14:paraId="55CA64F2" w14:textId="77777777" w:rsidR="00AD7D89" w:rsidRDefault="00E41474" w:rsidP="00E41474">
      <w:pPr>
        <w:pStyle w:val="a3"/>
        <w:numPr>
          <w:ilvl w:val="0"/>
          <w:numId w:val="1"/>
        </w:numPr>
        <w:ind w:leftChars="0"/>
      </w:pPr>
      <w:r>
        <w:t>会場</w:t>
      </w:r>
      <w:r>
        <w:rPr>
          <w:rFonts w:hint="eastAsia"/>
        </w:rPr>
        <w:t>は、</w:t>
      </w:r>
      <w:r>
        <w:t>「３密」</w:t>
      </w:r>
      <w:r>
        <w:rPr>
          <w:rFonts w:hint="eastAsia"/>
        </w:rPr>
        <w:t>（</w:t>
      </w:r>
      <w:r>
        <w:t>密集、密接、密閉</w:t>
      </w:r>
      <w:r>
        <w:rPr>
          <w:rFonts w:hint="eastAsia"/>
        </w:rPr>
        <w:t>）</w:t>
      </w:r>
      <w:r>
        <w:t>を避ける</w:t>
      </w:r>
      <w:r w:rsidR="00AD7D89">
        <w:rPr>
          <w:rFonts w:hint="eastAsia"/>
        </w:rPr>
        <w:t>ために、</w:t>
      </w:r>
      <w:r w:rsidR="00AD7D89">
        <w:t>参加人数（入場者数）の制限や誘導、および会場内のレイアウトを工夫</w:t>
      </w:r>
      <w:r w:rsidR="00AD7D89">
        <w:rPr>
          <w:rFonts w:hint="eastAsia"/>
        </w:rPr>
        <w:t>（密集）、ソーシャルディスタンスの確保（密接）、可能な限り窓や出入り口を開放し、換気の徹底（密閉）の対策を講じる。</w:t>
      </w:r>
    </w:p>
    <w:p w14:paraId="508F8828" w14:textId="77777777" w:rsidR="00D53F12" w:rsidRDefault="00D53F12" w:rsidP="00E41474">
      <w:pPr>
        <w:pStyle w:val="a3"/>
        <w:numPr>
          <w:ilvl w:val="0"/>
          <w:numId w:val="1"/>
        </w:numPr>
        <w:ind w:leftChars="0"/>
      </w:pPr>
      <w:r>
        <w:t>休憩時間や食事の際には、距離を取って対面を避け、</w:t>
      </w:r>
      <w:r>
        <w:rPr>
          <w:rFonts w:hint="eastAsia"/>
        </w:rPr>
        <w:t>黙食を原則とする。</w:t>
      </w:r>
    </w:p>
    <w:p w14:paraId="2D67441E" w14:textId="77777777" w:rsidR="00D53F12" w:rsidRDefault="00D53F12" w:rsidP="00D53F12">
      <w:pPr>
        <w:numPr>
          <w:ilvl w:val="0"/>
          <w:numId w:val="1"/>
        </w:numPr>
        <w:spacing w:after="3" w:line="315" w:lineRule="auto"/>
        <w:ind w:hanging="476"/>
      </w:pPr>
      <w:r>
        <w:rPr>
          <w:rFonts w:hint="eastAsia"/>
        </w:rPr>
        <w:t>発症時</w:t>
      </w:r>
      <w:r>
        <w:t>の</w:t>
      </w:r>
      <w:r>
        <w:rPr>
          <w:rFonts w:hint="eastAsia"/>
        </w:rPr>
        <w:t>場合の</w:t>
      </w:r>
      <w:r>
        <w:t>追跡をするため、入場するすべての</w:t>
      </w:r>
      <w:r>
        <w:rPr>
          <w:rFonts w:hint="eastAsia"/>
        </w:rPr>
        <w:t>方</w:t>
      </w:r>
      <w:r>
        <w:t>に、氏名、連絡先等を含む「</w:t>
      </w:r>
      <w:r>
        <w:rPr>
          <w:rFonts w:hint="eastAsia"/>
        </w:rPr>
        <w:t>当日</w:t>
      </w:r>
      <w:r>
        <w:t xml:space="preserve">利用者名簿」を記入してもらい、データについては、一定期間（少なくとも 1 か月以上）保管の後、適切に処理する。 </w:t>
      </w:r>
    </w:p>
    <w:p w14:paraId="6DAD07B7" w14:textId="77777777" w:rsidR="00D53F12" w:rsidRPr="00D53F12" w:rsidRDefault="00D53F12" w:rsidP="00D53F12">
      <w:pPr>
        <w:numPr>
          <w:ilvl w:val="0"/>
          <w:numId w:val="1"/>
        </w:numPr>
        <w:ind w:hanging="476"/>
        <w:rPr>
          <w:u w:val="single"/>
        </w:rPr>
      </w:pPr>
      <w:r w:rsidRPr="00D53F12">
        <w:rPr>
          <w:u w:val="single"/>
        </w:rPr>
        <w:t>感染拡大防止のために参加者（入場者）が</w:t>
      </w:r>
      <w:r w:rsidRPr="00D53F12">
        <w:rPr>
          <w:rFonts w:hint="eastAsia"/>
          <w:u w:val="single"/>
        </w:rPr>
        <w:t>遵守</w:t>
      </w:r>
      <w:r w:rsidRPr="00D53F12">
        <w:rPr>
          <w:u w:val="single"/>
        </w:rPr>
        <w:t>すべき事項を</w:t>
      </w:r>
      <w:r w:rsidRPr="00D53F12">
        <w:rPr>
          <w:rFonts w:hint="eastAsia"/>
          <w:u w:val="single"/>
        </w:rPr>
        <w:t>事前に周知したり、受付時に個別配布する等の措置を講じて協力を求める。</w:t>
      </w:r>
      <w:r w:rsidRPr="00D53F12">
        <w:rPr>
          <w:u w:val="single"/>
        </w:rPr>
        <w:t xml:space="preserve"> </w:t>
      </w:r>
    </w:p>
    <w:p w14:paraId="220DE900" w14:textId="77777777" w:rsidR="00B03846" w:rsidRDefault="001E4EF0" w:rsidP="00D53F12">
      <w:pPr>
        <w:spacing w:after="3" w:line="315" w:lineRule="auto"/>
        <w:ind w:left="476" w:firstLine="0"/>
      </w:pPr>
      <w:r>
        <w:t xml:space="preserve"> </w:t>
      </w:r>
    </w:p>
    <w:p w14:paraId="0AB05FAC" w14:textId="77777777" w:rsidR="00B03846" w:rsidRDefault="00B03846" w:rsidP="00C173C2">
      <w:pPr>
        <w:spacing w:after="48" w:line="259" w:lineRule="auto"/>
        <w:ind w:left="0" w:firstLine="0"/>
      </w:pPr>
    </w:p>
    <w:p w14:paraId="2B530594" w14:textId="77777777" w:rsidR="00B03846" w:rsidRDefault="00D04DE7">
      <w:pPr>
        <w:pStyle w:val="1"/>
        <w:ind w:left="5"/>
      </w:pPr>
      <w:r>
        <w:rPr>
          <w:rFonts w:hint="eastAsia"/>
        </w:rPr>
        <w:lastRenderedPageBreak/>
        <w:t>県</w:t>
      </w:r>
      <w:r>
        <w:t>レク大会に</w:t>
      </w:r>
      <w:r w:rsidR="001E4EF0">
        <w:t>参加者が行う事前準備</w:t>
      </w:r>
      <w:r w:rsidR="00C173C2">
        <w:rPr>
          <w:rFonts w:hint="eastAsia"/>
        </w:rPr>
        <w:t>として</w:t>
      </w:r>
      <w:r w:rsidR="001E4EF0">
        <w:rPr>
          <w:bdr w:val="none" w:sz="0" w:space="0" w:color="auto"/>
        </w:rPr>
        <w:t xml:space="preserve"> </w:t>
      </w:r>
    </w:p>
    <w:p w14:paraId="2B09CC2B" w14:textId="77777777" w:rsidR="00B03846" w:rsidRDefault="001E4EF0">
      <w:pPr>
        <w:spacing w:after="53" w:line="259" w:lineRule="auto"/>
        <w:ind w:left="0" w:firstLine="0"/>
      </w:pPr>
      <w:r>
        <w:t xml:space="preserve"> </w:t>
      </w:r>
    </w:p>
    <w:p w14:paraId="31EA5973" w14:textId="77777777" w:rsidR="0038744F" w:rsidRDefault="00C173C2" w:rsidP="0038744F">
      <w:pPr>
        <w:ind w:left="480" w:hangingChars="200" w:hanging="480"/>
      </w:pPr>
      <w:r>
        <w:rPr>
          <w:rFonts w:hint="eastAsia"/>
        </w:rPr>
        <w:t>１</w:t>
      </w:r>
      <w:r w:rsidR="0038744F">
        <w:rPr>
          <w:rFonts w:hint="eastAsia"/>
        </w:rPr>
        <w:t xml:space="preserve">　</w:t>
      </w:r>
      <w:r w:rsidR="0038744F">
        <w:t>千葉県レクリエーション協会作成の</w:t>
      </w:r>
      <w:r w:rsidR="0038744F">
        <w:rPr>
          <w:rFonts w:hint="eastAsia"/>
        </w:rPr>
        <w:t>「</w:t>
      </w:r>
      <w:r w:rsidR="0038744F">
        <w:t>健康チェック表」で</w:t>
      </w:r>
      <w:r w:rsidR="0038744F">
        <w:rPr>
          <w:rFonts w:hint="eastAsia"/>
        </w:rPr>
        <w:t>事前</w:t>
      </w:r>
      <w:r w:rsidR="0038744F">
        <w:t>及び当日</w:t>
      </w:r>
      <w:r w:rsidR="0038744F">
        <w:rPr>
          <w:rFonts w:hint="eastAsia"/>
        </w:rPr>
        <w:t>に</w:t>
      </w:r>
      <w:r w:rsidR="0038744F">
        <w:t>必ず</w:t>
      </w:r>
      <w:r w:rsidR="0038744F">
        <w:rPr>
          <w:rFonts w:hint="eastAsia"/>
        </w:rPr>
        <w:t>健康</w:t>
      </w:r>
      <w:r w:rsidR="0038744F">
        <w:t>チェ</w:t>
      </w:r>
      <w:r w:rsidR="0038744F">
        <w:rPr>
          <w:rFonts w:hint="eastAsia"/>
        </w:rPr>
        <w:t>ッ</w:t>
      </w:r>
      <w:r w:rsidR="0038744F">
        <w:t>ク</w:t>
      </w:r>
      <w:r w:rsidR="0038744F">
        <w:rPr>
          <w:rFonts w:hint="eastAsia"/>
        </w:rPr>
        <w:t>した</w:t>
      </w:r>
      <w:r w:rsidR="0038744F">
        <w:t>うえで大会に参加する。</w:t>
      </w:r>
    </w:p>
    <w:p w14:paraId="067663BA" w14:textId="77777777" w:rsidR="00C173C2" w:rsidRDefault="0038744F" w:rsidP="00C173C2">
      <w:pPr>
        <w:ind w:left="480" w:hangingChars="200" w:hanging="480"/>
      </w:pPr>
      <w:r>
        <w:rPr>
          <w:rFonts w:hint="eastAsia"/>
        </w:rPr>
        <w:t xml:space="preserve">２　</w:t>
      </w:r>
      <w:r w:rsidR="001E4EF0">
        <w:t>当日または前日などに熱がある場合や体調がすぐれない場合、</w:t>
      </w:r>
      <w:r w:rsidR="007928BF">
        <w:rPr>
          <w:rFonts w:hint="eastAsia"/>
        </w:rPr>
        <w:t>運動を</w:t>
      </w:r>
      <w:r w:rsidR="007928BF">
        <w:t>控えるよう</w:t>
      </w:r>
      <w:r w:rsidR="007928BF">
        <w:rPr>
          <w:rFonts w:hint="eastAsia"/>
        </w:rPr>
        <w:t>医者</w:t>
      </w:r>
      <w:r w:rsidR="007928BF">
        <w:t>から指示がある場合、</w:t>
      </w:r>
      <w:r w:rsidR="001E4EF0">
        <w:t>また、味覚や</w:t>
      </w:r>
      <w:r>
        <w:rPr>
          <w:rFonts w:hint="eastAsia"/>
        </w:rPr>
        <w:t>嗅覚</w:t>
      </w:r>
      <w:r w:rsidR="001E4EF0">
        <w:t>に違和感がある場合には、参加</w:t>
      </w:r>
      <w:r w:rsidR="00C173C2">
        <w:rPr>
          <w:rFonts w:hint="eastAsia"/>
        </w:rPr>
        <w:t>しない。</w:t>
      </w:r>
    </w:p>
    <w:p w14:paraId="06DC8CF9" w14:textId="77777777" w:rsidR="00C173C2" w:rsidRDefault="0038744F" w:rsidP="00C173C2">
      <w:pPr>
        <w:ind w:left="480" w:hangingChars="200" w:hanging="480"/>
      </w:pPr>
      <w:r>
        <w:rPr>
          <w:rFonts w:hint="eastAsia"/>
        </w:rPr>
        <w:t>３</w:t>
      </w:r>
      <w:r w:rsidR="00C173C2">
        <w:rPr>
          <w:rFonts w:hint="eastAsia"/>
        </w:rPr>
        <w:t xml:space="preserve">　</w:t>
      </w:r>
      <w:r w:rsidR="001E4EF0">
        <w:t>同居家族や身近な人に感染が疑われる人がいる場合には、参加</w:t>
      </w:r>
      <w:r w:rsidR="00C173C2">
        <w:rPr>
          <w:rFonts w:hint="eastAsia"/>
        </w:rPr>
        <w:t>しない。</w:t>
      </w:r>
    </w:p>
    <w:p w14:paraId="5618DAFD" w14:textId="77777777" w:rsidR="00B03846" w:rsidRPr="0038744F" w:rsidRDefault="0038744F" w:rsidP="00C173C2">
      <w:pPr>
        <w:ind w:left="480" w:hangingChars="200" w:hanging="480"/>
        <w:rPr>
          <w:u w:val="single"/>
        </w:rPr>
      </w:pPr>
      <w:r>
        <w:rPr>
          <w:rFonts w:hint="eastAsia"/>
        </w:rPr>
        <w:t>４</w:t>
      </w:r>
      <w:r w:rsidR="00C173C2">
        <w:t xml:space="preserve">　</w:t>
      </w:r>
      <w:r w:rsidR="001E4EF0" w:rsidRPr="0038744F">
        <w:rPr>
          <w:u w:val="single"/>
        </w:rPr>
        <w:t>マスク、</w:t>
      </w:r>
      <w:r w:rsidRPr="0038744F">
        <w:rPr>
          <w:rFonts w:hint="eastAsia"/>
          <w:u w:val="single"/>
        </w:rPr>
        <w:t>汗ふき</w:t>
      </w:r>
      <w:r w:rsidR="001E4EF0" w:rsidRPr="0038744F">
        <w:rPr>
          <w:u w:val="single"/>
        </w:rPr>
        <w:t>用タオル等を必ず持参し、会場に入るときには、必ずマスクを着用</w:t>
      </w:r>
      <w:r w:rsidRPr="0038744F">
        <w:rPr>
          <w:rFonts w:hint="eastAsia"/>
          <w:u w:val="single"/>
        </w:rPr>
        <w:t>し、予備のマスクを持参</w:t>
      </w:r>
      <w:r w:rsidR="001E4EF0" w:rsidRPr="0038744F">
        <w:rPr>
          <w:u w:val="single"/>
        </w:rPr>
        <w:t xml:space="preserve">する。 </w:t>
      </w:r>
    </w:p>
    <w:p w14:paraId="1295EE09" w14:textId="77777777" w:rsidR="00C173C2" w:rsidRDefault="0038744F" w:rsidP="00C173C2">
      <w:pPr>
        <w:ind w:left="480" w:hangingChars="200" w:hanging="480"/>
      </w:pPr>
      <w:r>
        <w:rPr>
          <w:rFonts w:hint="eastAsia"/>
        </w:rPr>
        <w:t>５</w:t>
      </w:r>
      <w:r w:rsidR="00C173C2">
        <w:t xml:space="preserve">　</w:t>
      </w:r>
      <w:r w:rsidR="001E4EF0">
        <w:t>水分補給の</w:t>
      </w:r>
      <w:r w:rsidR="00C173C2">
        <w:rPr>
          <w:rFonts w:hint="eastAsia"/>
        </w:rPr>
        <w:t>ための</w:t>
      </w:r>
      <w:r w:rsidR="001E4EF0">
        <w:t>飲料を持参する</w:t>
      </w:r>
      <w:r w:rsidR="00C173C2">
        <w:rPr>
          <w:rFonts w:hint="eastAsia"/>
        </w:rPr>
        <w:t>。</w:t>
      </w:r>
    </w:p>
    <w:p w14:paraId="1CD985BF" w14:textId="77777777" w:rsidR="00C173C2" w:rsidRDefault="0038744F" w:rsidP="00C173C2">
      <w:pPr>
        <w:ind w:left="480" w:hangingChars="200" w:hanging="480"/>
      </w:pPr>
      <w:r>
        <w:rPr>
          <w:rFonts w:hint="eastAsia"/>
        </w:rPr>
        <w:t>６</w:t>
      </w:r>
      <w:r w:rsidR="00C173C2">
        <w:t xml:space="preserve">　</w:t>
      </w:r>
      <w:r w:rsidR="00C173C2">
        <w:rPr>
          <w:rFonts w:hint="eastAsia"/>
        </w:rPr>
        <w:t>アリーナ</w:t>
      </w:r>
      <w:r w:rsidR="001E4EF0">
        <w:t>内では必ず上履き</w:t>
      </w:r>
      <w:r w:rsidR="00C173C2">
        <w:rPr>
          <w:rFonts w:hint="eastAsia"/>
        </w:rPr>
        <w:t>を着用</w:t>
      </w:r>
      <w:r w:rsidR="00C173C2">
        <w:t>する。</w:t>
      </w:r>
    </w:p>
    <w:p w14:paraId="5FECA5E2" w14:textId="77777777" w:rsidR="00C173C2" w:rsidRPr="0038744F" w:rsidRDefault="0038744F" w:rsidP="00C173C2">
      <w:pPr>
        <w:ind w:left="480" w:hangingChars="200" w:hanging="480"/>
        <w:rPr>
          <w:u w:val="single"/>
        </w:rPr>
      </w:pPr>
      <w:r>
        <w:rPr>
          <w:rFonts w:hint="eastAsia"/>
        </w:rPr>
        <w:t>７</w:t>
      </w:r>
      <w:r w:rsidR="00C173C2">
        <w:t xml:space="preserve">　</w:t>
      </w:r>
      <w:r w:rsidR="001E4EF0" w:rsidRPr="0038744F">
        <w:rPr>
          <w:u w:val="single"/>
        </w:rPr>
        <w:t>必ず自分専用のタオルを準備</w:t>
      </w:r>
      <w:r w:rsidR="00C173C2" w:rsidRPr="0038744F">
        <w:rPr>
          <w:rFonts w:hint="eastAsia"/>
          <w:u w:val="single"/>
        </w:rPr>
        <w:t>する。</w:t>
      </w:r>
    </w:p>
    <w:p w14:paraId="14A4C378" w14:textId="77777777" w:rsidR="00C173C2" w:rsidRDefault="00C173C2" w:rsidP="00C173C2">
      <w:pPr>
        <w:ind w:left="480" w:hangingChars="200" w:hanging="480"/>
      </w:pPr>
      <w:r>
        <w:rPr>
          <w:rFonts w:hint="eastAsia"/>
        </w:rPr>
        <w:t>７</w:t>
      </w:r>
      <w:r>
        <w:t xml:space="preserve">　</w:t>
      </w:r>
      <w:r w:rsidR="001E4EF0">
        <w:t>活動で使用する個人用具の貸し借りをしない。</w:t>
      </w:r>
    </w:p>
    <w:p w14:paraId="0FEB8972" w14:textId="77777777" w:rsidR="00CA16C1" w:rsidRDefault="00C173C2" w:rsidP="00C173C2">
      <w:pPr>
        <w:ind w:left="480" w:hangingChars="200" w:hanging="480"/>
      </w:pPr>
      <w:r>
        <w:rPr>
          <w:rFonts w:hint="eastAsia"/>
        </w:rPr>
        <w:t>８</w:t>
      </w:r>
      <w:r>
        <w:t xml:space="preserve">　</w:t>
      </w:r>
      <w:r w:rsidR="001E4EF0">
        <w:t>ゴミは、必ず各自がビニール袋等に入れて持ち帰</w:t>
      </w:r>
      <w:r>
        <w:rPr>
          <w:rFonts w:hint="eastAsia"/>
        </w:rPr>
        <w:t>る。あとで</w:t>
      </w:r>
      <w:r w:rsidR="001E4EF0">
        <w:t>適切に処理する。</w:t>
      </w:r>
    </w:p>
    <w:p w14:paraId="5A048C64" w14:textId="77777777" w:rsidR="00B03846" w:rsidRDefault="001E4EF0" w:rsidP="0038744F">
      <w:pPr>
        <w:ind w:left="480" w:hangingChars="200" w:hanging="480"/>
      </w:pPr>
      <w:r>
        <w:t xml:space="preserve"> </w:t>
      </w:r>
    </w:p>
    <w:p w14:paraId="7B8AB815" w14:textId="77777777" w:rsidR="00B03846" w:rsidRDefault="00D04DE7">
      <w:pPr>
        <w:pStyle w:val="1"/>
        <w:ind w:left="5"/>
      </w:pPr>
      <w:r>
        <w:rPr>
          <w:rFonts w:hint="eastAsia"/>
        </w:rPr>
        <w:t>県</w:t>
      </w:r>
      <w:r>
        <w:t>レク大会</w:t>
      </w:r>
      <w:r w:rsidR="00C173C2">
        <w:rPr>
          <w:rFonts w:hint="eastAsia"/>
        </w:rPr>
        <w:t>実施</w:t>
      </w:r>
      <w:r w:rsidR="00C173C2">
        <w:t>上に</w:t>
      </w:r>
      <w:r w:rsidR="001E4EF0">
        <w:t>おける注意事項</w:t>
      </w:r>
      <w:r>
        <w:rPr>
          <w:rFonts w:hint="eastAsia"/>
        </w:rPr>
        <w:t>（</w:t>
      </w:r>
      <w:r>
        <w:t>共通事項</w:t>
      </w:r>
      <w:r w:rsidR="001E4EF0">
        <w:t>）</w:t>
      </w:r>
      <w:r w:rsidR="001E4EF0">
        <w:rPr>
          <w:bdr w:val="none" w:sz="0" w:space="0" w:color="auto"/>
        </w:rPr>
        <w:t xml:space="preserve"> </w:t>
      </w:r>
    </w:p>
    <w:p w14:paraId="13C50314" w14:textId="77777777" w:rsidR="00F0641B" w:rsidRDefault="001E4EF0" w:rsidP="00F0641B">
      <w:pPr>
        <w:spacing w:after="53" w:line="259" w:lineRule="auto"/>
        <w:ind w:left="0" w:firstLine="0"/>
      </w:pPr>
      <w:r>
        <w:t xml:space="preserve"> </w:t>
      </w:r>
    </w:p>
    <w:p w14:paraId="0813DD14" w14:textId="77777777" w:rsidR="00F0641B" w:rsidRDefault="00C173C2" w:rsidP="00F0641B">
      <w:pPr>
        <w:spacing w:after="53" w:line="259" w:lineRule="auto"/>
        <w:ind w:left="0" w:firstLine="0"/>
      </w:pPr>
      <w:r>
        <w:rPr>
          <w:rFonts w:hint="eastAsia"/>
        </w:rPr>
        <w:t>１</w:t>
      </w:r>
      <w:r>
        <w:t xml:space="preserve">　</w:t>
      </w:r>
      <w:r w:rsidR="00F0641B" w:rsidRPr="00F0641B">
        <w:rPr>
          <w:u w:val="single"/>
        </w:rPr>
        <w:t>受付スタッフは、必ずマスクを着用</w:t>
      </w:r>
      <w:r w:rsidR="00F0641B" w:rsidRPr="00F0641B">
        <w:rPr>
          <w:rFonts w:hint="eastAsia"/>
          <w:u w:val="single"/>
        </w:rPr>
        <w:t>する。</w:t>
      </w:r>
    </w:p>
    <w:p w14:paraId="7D14EE53" w14:textId="77777777" w:rsidR="00C173C2" w:rsidRDefault="00F0641B" w:rsidP="00C173C2">
      <w:pPr>
        <w:ind w:left="0" w:firstLine="0"/>
      </w:pPr>
      <w:r>
        <w:rPr>
          <w:rFonts w:hint="eastAsia"/>
        </w:rPr>
        <w:t xml:space="preserve">２　</w:t>
      </w:r>
      <w:r w:rsidR="00C173C2" w:rsidRPr="0038744F">
        <w:rPr>
          <w:rFonts w:hint="eastAsia"/>
          <w:u w:val="single"/>
        </w:rPr>
        <w:t>屋内</w:t>
      </w:r>
      <w:r w:rsidR="001E4EF0" w:rsidRPr="0038744F">
        <w:rPr>
          <w:u w:val="single"/>
        </w:rPr>
        <w:t>で</w:t>
      </w:r>
      <w:r w:rsidR="0038744F" w:rsidRPr="0038744F">
        <w:rPr>
          <w:rFonts w:hint="eastAsia"/>
          <w:u w:val="single"/>
        </w:rPr>
        <w:t>は</w:t>
      </w:r>
      <w:r w:rsidR="001E4EF0" w:rsidRPr="0038744F">
        <w:rPr>
          <w:u w:val="single"/>
        </w:rPr>
        <w:t>、可能な限り窓や出入り口を開放し、常に十分な換気を</w:t>
      </w:r>
      <w:r w:rsidR="00C173C2" w:rsidRPr="0038744F">
        <w:rPr>
          <w:rFonts w:hint="eastAsia"/>
          <w:u w:val="single"/>
        </w:rPr>
        <w:t>する。</w:t>
      </w:r>
    </w:p>
    <w:p w14:paraId="2707F0D9" w14:textId="77777777" w:rsidR="001E4EF0" w:rsidRDefault="00F0641B" w:rsidP="001E4EF0">
      <w:pPr>
        <w:ind w:left="480" w:hangingChars="200" w:hanging="480"/>
      </w:pPr>
      <w:r>
        <w:rPr>
          <w:rFonts w:hint="eastAsia"/>
        </w:rPr>
        <w:t>３</w:t>
      </w:r>
      <w:r w:rsidR="00C173C2">
        <w:t xml:space="preserve">　</w:t>
      </w:r>
      <w:r w:rsidR="001E4EF0">
        <w:rPr>
          <w:rFonts w:hint="eastAsia"/>
        </w:rPr>
        <w:t>大会で</w:t>
      </w:r>
      <w:r w:rsidR="001E4EF0">
        <w:t>使用する用具（ボールなど）については、開始前、および活動中も適宜消毒をしながら使用する。</w:t>
      </w:r>
    </w:p>
    <w:p w14:paraId="76AF70B2" w14:textId="77777777" w:rsidR="00B03846" w:rsidRDefault="00F0641B" w:rsidP="001E4EF0">
      <w:pPr>
        <w:ind w:left="480" w:hangingChars="200" w:hanging="480"/>
      </w:pPr>
      <w:r>
        <w:rPr>
          <w:rFonts w:hint="eastAsia"/>
        </w:rPr>
        <w:t>４</w:t>
      </w:r>
      <w:r w:rsidR="001E4EF0">
        <w:t xml:space="preserve">　</w:t>
      </w:r>
      <w:r w:rsidR="001E4EF0" w:rsidRPr="0038744F">
        <w:rPr>
          <w:u w:val="single"/>
        </w:rPr>
        <w:t>グループミーティングは、マスク着用</w:t>
      </w:r>
      <w:r w:rsidR="0038744F" w:rsidRPr="0038744F">
        <w:rPr>
          <w:rFonts w:hint="eastAsia"/>
          <w:u w:val="single"/>
        </w:rPr>
        <w:t>を原則とする。</w:t>
      </w:r>
      <w:r w:rsidR="001E4EF0">
        <w:t xml:space="preserve"> </w:t>
      </w:r>
    </w:p>
    <w:p w14:paraId="438361E3" w14:textId="77777777" w:rsidR="001E4EF0" w:rsidRPr="006548BB" w:rsidRDefault="00F0641B" w:rsidP="001E4EF0">
      <w:pPr>
        <w:ind w:left="480" w:hangingChars="200" w:hanging="480"/>
        <w:rPr>
          <w:u w:val="single"/>
        </w:rPr>
      </w:pPr>
      <w:r>
        <w:rPr>
          <w:rFonts w:hint="eastAsia"/>
        </w:rPr>
        <w:t>５</w:t>
      </w:r>
      <w:r w:rsidR="001E4EF0">
        <w:t xml:space="preserve">　</w:t>
      </w:r>
      <w:r w:rsidR="0038744F" w:rsidRPr="006548BB">
        <w:rPr>
          <w:rFonts w:hint="eastAsia"/>
          <w:u w:val="single"/>
        </w:rPr>
        <w:t>テニス系・球技系・ホッケー系の種目は、</w:t>
      </w:r>
      <w:r w:rsidR="001E4EF0" w:rsidRPr="006548BB">
        <w:rPr>
          <w:u w:val="single"/>
        </w:rPr>
        <w:t>コート内での活動が終了した</w:t>
      </w:r>
      <w:r w:rsidR="001E4EF0" w:rsidRPr="006548BB">
        <w:rPr>
          <w:rFonts w:hint="eastAsia"/>
          <w:u w:val="single"/>
        </w:rPr>
        <w:t>ら</w:t>
      </w:r>
      <w:r w:rsidR="001E4EF0" w:rsidRPr="006548BB">
        <w:rPr>
          <w:u w:val="single"/>
        </w:rPr>
        <w:t>、必ずうがい・手洗いを行う。</w:t>
      </w:r>
    </w:p>
    <w:p w14:paraId="224F19CF" w14:textId="77777777" w:rsidR="001E4EF0" w:rsidRDefault="00F0641B" w:rsidP="001E4EF0">
      <w:pPr>
        <w:ind w:left="480" w:hangingChars="200" w:hanging="480"/>
      </w:pPr>
      <w:r>
        <w:rPr>
          <w:rFonts w:hint="eastAsia"/>
        </w:rPr>
        <w:t>６</w:t>
      </w:r>
      <w:r w:rsidR="001E4EF0">
        <w:t xml:space="preserve">　ゲームおよびダンス（踊り）の際には、</w:t>
      </w:r>
      <w:r w:rsidR="001E4EF0">
        <w:rPr>
          <w:rFonts w:hint="eastAsia"/>
        </w:rPr>
        <w:t>できるかぎり</w:t>
      </w:r>
      <w:r w:rsidR="001E4EF0">
        <w:t>マスク</w:t>
      </w:r>
      <w:r w:rsidR="001E4EF0">
        <w:rPr>
          <w:rFonts w:hint="eastAsia"/>
        </w:rPr>
        <w:t>を</w:t>
      </w:r>
      <w:r w:rsidR="001E4EF0">
        <w:t>着用</w:t>
      </w:r>
      <w:r w:rsidR="001E4EF0">
        <w:rPr>
          <w:rFonts w:hint="eastAsia"/>
        </w:rPr>
        <w:t>する。</w:t>
      </w:r>
    </w:p>
    <w:p w14:paraId="4F9DD398" w14:textId="77777777" w:rsidR="001E4EF0" w:rsidRPr="006548BB" w:rsidRDefault="00F0641B" w:rsidP="001E4EF0">
      <w:pPr>
        <w:ind w:left="480" w:hangingChars="200" w:hanging="480"/>
        <w:rPr>
          <w:u w:val="single"/>
        </w:rPr>
      </w:pPr>
      <w:r>
        <w:rPr>
          <w:rFonts w:hint="eastAsia"/>
        </w:rPr>
        <w:t>７</w:t>
      </w:r>
      <w:r w:rsidR="001E4EF0">
        <w:t xml:space="preserve">　</w:t>
      </w:r>
      <w:r w:rsidR="001E4EF0" w:rsidRPr="006548BB">
        <w:rPr>
          <w:rFonts w:hint="eastAsia"/>
          <w:u w:val="single"/>
        </w:rPr>
        <w:t>体験や</w:t>
      </w:r>
      <w:r w:rsidR="001E4EF0" w:rsidRPr="006548BB">
        <w:rPr>
          <w:u w:val="single"/>
        </w:rPr>
        <w:t>交流で行</w:t>
      </w:r>
      <w:r w:rsidR="001E4EF0" w:rsidRPr="006548BB">
        <w:rPr>
          <w:rFonts w:hint="eastAsia"/>
          <w:u w:val="single"/>
        </w:rPr>
        <w:t>う場合の</w:t>
      </w:r>
      <w:r w:rsidR="001E4EF0" w:rsidRPr="006548BB">
        <w:rPr>
          <w:u w:val="single"/>
        </w:rPr>
        <w:t>音楽を伴う活動（音楽レクリエーション）等、歌を活用する活動</w:t>
      </w:r>
      <w:r w:rsidR="006548BB" w:rsidRPr="006548BB">
        <w:rPr>
          <w:rFonts w:hint="eastAsia"/>
          <w:u w:val="single"/>
        </w:rPr>
        <w:t>もしくは</w:t>
      </w:r>
      <w:r w:rsidR="001E4EF0" w:rsidRPr="006548BB">
        <w:rPr>
          <w:u w:val="single"/>
        </w:rPr>
        <w:t>ペア、</w:t>
      </w:r>
      <w:r w:rsidR="006548BB" w:rsidRPr="006548BB">
        <w:rPr>
          <w:rFonts w:hint="eastAsia"/>
          <w:u w:val="single"/>
        </w:rPr>
        <w:t>及び</w:t>
      </w:r>
      <w:r w:rsidR="001E4EF0" w:rsidRPr="006548BB">
        <w:rPr>
          <w:u w:val="single"/>
        </w:rPr>
        <w:t>少人数の参加者が互いに向かい合い、スキンシップを取る活動（踊りを含む）については</w:t>
      </w:r>
      <w:r w:rsidR="006548BB" w:rsidRPr="006548BB">
        <w:rPr>
          <w:rFonts w:hint="eastAsia"/>
          <w:u w:val="single"/>
        </w:rPr>
        <w:t>、</w:t>
      </w:r>
      <w:r w:rsidR="001E4EF0" w:rsidRPr="006548BB">
        <w:rPr>
          <w:u w:val="single"/>
        </w:rPr>
        <w:t>当面の間自粛することとし、やむを得ず実施する際にはマスクを着用し</w:t>
      </w:r>
      <w:r w:rsidR="00CA16C1" w:rsidRPr="006548BB">
        <w:rPr>
          <w:rFonts w:hint="eastAsia"/>
          <w:u w:val="single"/>
        </w:rPr>
        <w:t>、</w:t>
      </w:r>
      <w:r w:rsidR="001E4EF0" w:rsidRPr="006548BB">
        <w:rPr>
          <w:u w:val="single"/>
        </w:rPr>
        <w:t>当該活動終了後には手指等の消毒を行う。</w:t>
      </w:r>
    </w:p>
    <w:p w14:paraId="74CB4D4D" w14:textId="77777777" w:rsidR="001E4EF0" w:rsidRDefault="006548BB" w:rsidP="001E4EF0">
      <w:pPr>
        <w:ind w:left="480" w:hangingChars="200" w:hanging="480"/>
      </w:pPr>
      <w:r>
        <w:rPr>
          <w:rFonts w:hint="eastAsia"/>
        </w:rPr>
        <w:t>８</w:t>
      </w:r>
      <w:r w:rsidR="001E4EF0">
        <w:t xml:space="preserve">　クラフト</w:t>
      </w:r>
      <w:r w:rsidR="001E4EF0">
        <w:rPr>
          <w:rFonts w:hint="eastAsia"/>
        </w:rPr>
        <w:t>を</w:t>
      </w:r>
      <w:r w:rsidR="001E4EF0">
        <w:t>行う際には、必ずマスクを着用する。</w:t>
      </w:r>
    </w:p>
    <w:p w14:paraId="36617012" w14:textId="77777777" w:rsidR="006548BB" w:rsidRDefault="006548BB" w:rsidP="00F0641B">
      <w:pPr>
        <w:ind w:left="720" w:hangingChars="300" w:hanging="720"/>
      </w:pPr>
      <w:r>
        <w:rPr>
          <w:rFonts w:hint="eastAsia"/>
        </w:rPr>
        <w:t>９</w:t>
      </w:r>
      <w:r w:rsidR="001E4EF0">
        <w:t xml:space="preserve">　クラフト</w:t>
      </w:r>
      <w:r w:rsidR="001E4EF0">
        <w:rPr>
          <w:rFonts w:hint="eastAsia"/>
        </w:rPr>
        <w:t>を</w:t>
      </w:r>
      <w:r w:rsidR="001E4EF0">
        <w:t>行う際には、用具の貸し借りをしないで済むように、参加者に持参させ</w:t>
      </w:r>
    </w:p>
    <w:p w14:paraId="531527FF" w14:textId="77777777" w:rsidR="001E4EF0" w:rsidRDefault="001E4EF0" w:rsidP="006548BB">
      <w:pPr>
        <w:ind w:leftChars="200" w:left="720" w:hangingChars="100" w:hanging="240"/>
      </w:pPr>
      <w:r>
        <w:t>たり、講師や主催者が十分な数量を準備するとともに、用具の消毒を徹底する。</w:t>
      </w:r>
    </w:p>
    <w:p w14:paraId="6DAC4A16" w14:textId="77777777" w:rsidR="00D04DE7" w:rsidRDefault="006548BB" w:rsidP="006548BB">
      <w:pPr>
        <w:ind w:left="720" w:hangingChars="300" w:hanging="720"/>
      </w:pPr>
      <w:r>
        <w:rPr>
          <w:rFonts w:hint="eastAsia"/>
        </w:rPr>
        <w:t>１０</w:t>
      </w:r>
      <w:r w:rsidR="001E4EF0">
        <w:t xml:space="preserve">　感染予防に必要な事項を遵守できない</w:t>
      </w:r>
      <w:r w:rsidR="001E4EF0">
        <w:rPr>
          <w:rFonts w:hint="eastAsia"/>
        </w:rPr>
        <w:t>方は</w:t>
      </w:r>
      <w:r w:rsidR="001E4EF0">
        <w:t>、安全を確保する観点から、途中退場</w:t>
      </w:r>
      <w:r w:rsidR="001E4EF0">
        <w:rPr>
          <w:rFonts w:hint="eastAsia"/>
        </w:rPr>
        <w:t>していただく。</w:t>
      </w:r>
      <w:r w:rsidR="001E4EF0">
        <w:t xml:space="preserve"> </w:t>
      </w:r>
    </w:p>
    <w:p w14:paraId="05A30FC7" w14:textId="77777777" w:rsidR="00D04DE7" w:rsidRPr="006A0151" w:rsidRDefault="001E4EF0" w:rsidP="00D04DE7">
      <w:pPr>
        <w:pStyle w:val="1"/>
        <w:ind w:left="5"/>
        <w:rPr>
          <w:sz w:val="24"/>
          <w:szCs w:val="24"/>
        </w:rPr>
      </w:pPr>
      <w:r>
        <w:lastRenderedPageBreak/>
        <w:t xml:space="preserve"> </w:t>
      </w:r>
      <w:r w:rsidR="00D04DE7">
        <w:rPr>
          <w:rFonts w:hint="eastAsia"/>
        </w:rPr>
        <w:t>県</w:t>
      </w:r>
      <w:r w:rsidR="00D04DE7">
        <w:t>レク</w:t>
      </w:r>
      <w:r w:rsidR="00D04DE7">
        <w:rPr>
          <w:rFonts w:hint="eastAsia"/>
        </w:rPr>
        <w:t>大会種目</w:t>
      </w:r>
      <w:r w:rsidR="00D04DE7">
        <w:t>における注意事項）</w:t>
      </w:r>
      <w:r w:rsidR="00D04DE7">
        <w:rPr>
          <w:bdr w:val="none" w:sz="0" w:space="0" w:color="auto"/>
        </w:rPr>
        <w:t xml:space="preserve"> </w:t>
      </w:r>
      <w:r w:rsidR="006548BB" w:rsidRPr="006A0151">
        <w:rPr>
          <w:rFonts w:hint="eastAsia"/>
          <w:sz w:val="24"/>
          <w:szCs w:val="24"/>
          <w:bdr w:val="none" w:sz="0" w:space="0" w:color="auto"/>
        </w:rPr>
        <w:t>※</w:t>
      </w:r>
      <w:r w:rsidR="006A0151" w:rsidRPr="006A0151">
        <w:rPr>
          <w:rFonts w:hint="eastAsia"/>
          <w:sz w:val="24"/>
          <w:szCs w:val="24"/>
          <w:bdr w:val="none" w:sz="0" w:space="0" w:color="auto"/>
        </w:rPr>
        <w:t>今回実施種目のみ掲載</w:t>
      </w:r>
    </w:p>
    <w:p w14:paraId="5BA0FA6A" w14:textId="77777777" w:rsidR="00D04DE7" w:rsidRDefault="00D04DE7" w:rsidP="00D04DE7">
      <w:pPr>
        <w:spacing w:after="53" w:line="259" w:lineRule="auto"/>
        <w:ind w:left="0" w:firstLine="0"/>
      </w:pPr>
      <w:r>
        <w:t xml:space="preserve"> </w:t>
      </w:r>
    </w:p>
    <w:p w14:paraId="49B3AC65" w14:textId="77777777" w:rsidR="007928BF" w:rsidRDefault="00D04DE7" w:rsidP="007928BF">
      <w:pPr>
        <w:ind w:left="480" w:hangingChars="200" w:hanging="480"/>
      </w:pPr>
      <w:r>
        <w:rPr>
          <w:rFonts w:hint="eastAsia"/>
        </w:rPr>
        <w:t>１</w:t>
      </w:r>
      <w:r w:rsidR="007928BF">
        <w:rPr>
          <w:rFonts w:hint="eastAsia"/>
        </w:rPr>
        <w:t xml:space="preserve">　</w:t>
      </w:r>
      <w:r w:rsidR="007928BF">
        <w:t>テニス系（パドルテニス）</w:t>
      </w:r>
      <w:r w:rsidR="007928BF">
        <w:rPr>
          <w:rFonts w:hint="eastAsia"/>
        </w:rPr>
        <w:t>の</w:t>
      </w:r>
      <w:r w:rsidR="007928BF">
        <w:t>種目は、狭い場所でも手軽にできる</w:t>
      </w:r>
      <w:r w:rsidR="007928BF">
        <w:rPr>
          <w:rFonts w:hint="eastAsia"/>
        </w:rPr>
        <w:t>特徴から</w:t>
      </w:r>
      <w:r w:rsidR="007928BF">
        <w:t>、コートが小さ</w:t>
      </w:r>
      <w:r w:rsidR="007928BF">
        <w:rPr>
          <w:rFonts w:hint="eastAsia"/>
        </w:rPr>
        <w:t>く、</w:t>
      </w:r>
      <w:r w:rsidR="007928BF">
        <w:t>各コート間</w:t>
      </w:r>
      <w:r w:rsidR="007928BF">
        <w:rPr>
          <w:rFonts w:hint="eastAsia"/>
        </w:rPr>
        <w:t>が</w:t>
      </w:r>
      <w:r w:rsidR="007928BF">
        <w:t>狭かったり</w:t>
      </w:r>
      <w:r w:rsidR="007928BF">
        <w:rPr>
          <w:rFonts w:hint="eastAsia"/>
        </w:rPr>
        <w:t>することから</w:t>
      </w:r>
      <w:r w:rsidR="007928BF">
        <w:t>、以下の対策を実施する。</w:t>
      </w:r>
    </w:p>
    <w:p w14:paraId="0CE96A26" w14:textId="77777777" w:rsidR="007928BF" w:rsidRDefault="007928BF" w:rsidP="007928BF">
      <w:pPr>
        <w:pStyle w:val="a3"/>
        <w:numPr>
          <w:ilvl w:val="0"/>
          <w:numId w:val="7"/>
        </w:numPr>
        <w:ind w:leftChars="0"/>
      </w:pPr>
      <w:r>
        <w:t>人との距離を確保するためのコート設営や選手</w:t>
      </w:r>
      <w:r>
        <w:rPr>
          <w:rFonts w:hint="eastAsia"/>
        </w:rPr>
        <w:t>・</w:t>
      </w:r>
      <w:r>
        <w:t>審判・スタッフの配置を工夫する。</w:t>
      </w:r>
      <w:r>
        <w:rPr>
          <w:rFonts w:hint="eastAsia"/>
        </w:rPr>
        <w:t>（</w:t>
      </w:r>
      <w:r>
        <w:t>１０コート→５コートへ）</w:t>
      </w:r>
    </w:p>
    <w:p w14:paraId="7199E3E8" w14:textId="77777777" w:rsidR="007928BF" w:rsidRDefault="007928BF" w:rsidP="007928BF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審判が</w:t>
      </w:r>
      <w:r>
        <w:t>使用するホイッスルは、</w:t>
      </w:r>
      <w:r>
        <w:rPr>
          <w:rFonts w:hint="eastAsia"/>
        </w:rPr>
        <w:t>笛型</w:t>
      </w:r>
      <w:r>
        <w:t>より電子ホイッスル</w:t>
      </w:r>
      <w:r>
        <w:rPr>
          <w:rFonts w:hint="eastAsia"/>
        </w:rPr>
        <w:t>を推奨</w:t>
      </w:r>
      <w:r>
        <w:t>する。</w:t>
      </w:r>
    </w:p>
    <w:p w14:paraId="37C92CA6" w14:textId="77777777" w:rsidR="007928BF" w:rsidRPr="00912D67" w:rsidRDefault="007928BF" w:rsidP="007928BF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ラケット</w:t>
      </w:r>
      <w:r>
        <w:t>は自分のものを使用する。貸し出す</w:t>
      </w:r>
      <w:r>
        <w:rPr>
          <w:rFonts w:hint="eastAsia"/>
        </w:rPr>
        <w:t>場合は</w:t>
      </w:r>
      <w:r>
        <w:t>、消毒する。</w:t>
      </w:r>
    </w:p>
    <w:p w14:paraId="3BC2AF67" w14:textId="77777777" w:rsidR="007928BF" w:rsidRPr="007928BF" w:rsidRDefault="007928BF" w:rsidP="00D04DE7">
      <w:pPr>
        <w:ind w:left="480" w:hangingChars="200" w:hanging="480"/>
      </w:pPr>
    </w:p>
    <w:p w14:paraId="36CFC6C1" w14:textId="77777777" w:rsidR="007928BF" w:rsidRDefault="007928BF" w:rsidP="007928BF">
      <w:pPr>
        <w:ind w:left="480" w:hangingChars="200" w:hanging="480"/>
      </w:pPr>
      <w:r>
        <w:rPr>
          <w:rFonts w:hint="eastAsia"/>
        </w:rPr>
        <w:t xml:space="preserve">２　</w:t>
      </w:r>
      <w:r>
        <w:t>野外活動系（ウォークラ</w:t>
      </w:r>
      <w:r>
        <w:rPr>
          <w:rFonts w:hint="eastAsia"/>
        </w:rPr>
        <w:t>リ</w:t>
      </w:r>
      <w:r>
        <w:t>ー</w:t>
      </w:r>
      <w:r>
        <w:rPr>
          <w:rFonts w:hint="eastAsia"/>
        </w:rPr>
        <w:t>、</w:t>
      </w:r>
      <w:r>
        <w:t>ネイチャーゲーム）の種目は、公園や道路を使用するため</w:t>
      </w:r>
      <w:r>
        <w:rPr>
          <w:rFonts w:hint="eastAsia"/>
        </w:rPr>
        <w:t>、</w:t>
      </w:r>
      <w:r>
        <w:t>自分たちの感染防止対策だけでなく、一般の方の配慮も必要となることから、以下の対策を実施する。</w:t>
      </w:r>
    </w:p>
    <w:p w14:paraId="5C08A6C3" w14:textId="77777777" w:rsidR="007928BF" w:rsidRDefault="007928BF" w:rsidP="007928BF">
      <w:pPr>
        <w:pStyle w:val="a3"/>
        <w:numPr>
          <w:ilvl w:val="0"/>
          <w:numId w:val="8"/>
        </w:numPr>
        <w:ind w:leftChars="0"/>
      </w:pPr>
      <w:r>
        <w:t>人が多</w:t>
      </w:r>
      <w:r>
        <w:rPr>
          <w:rFonts w:hint="eastAsia"/>
        </w:rPr>
        <w:t>い</w:t>
      </w:r>
      <w:r>
        <w:t>場所や時間は</w:t>
      </w:r>
      <w:r>
        <w:rPr>
          <w:rFonts w:hint="eastAsia"/>
        </w:rPr>
        <w:t>避ける</w:t>
      </w:r>
      <w:r>
        <w:t>。</w:t>
      </w:r>
    </w:p>
    <w:p w14:paraId="52F28013" w14:textId="77777777" w:rsidR="007928BF" w:rsidRDefault="007928BF" w:rsidP="007928B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ウォークラリーは</w:t>
      </w:r>
      <w:r>
        <w:t>プレー</w:t>
      </w:r>
      <w:r>
        <w:rPr>
          <w:rFonts w:hint="eastAsia"/>
        </w:rPr>
        <w:t>中に</w:t>
      </w:r>
      <w:r>
        <w:t>会話する</w:t>
      </w:r>
      <w:r>
        <w:rPr>
          <w:rFonts w:hint="eastAsia"/>
        </w:rPr>
        <w:t>場合</w:t>
      </w:r>
      <w:r>
        <w:t>、</w:t>
      </w:r>
      <w:r>
        <w:rPr>
          <w:rFonts w:hint="eastAsia"/>
        </w:rPr>
        <w:t>マスク</w:t>
      </w:r>
      <w:r>
        <w:t>を使用するか、一定の距離をとる。</w:t>
      </w:r>
    </w:p>
    <w:p w14:paraId="3C282EB2" w14:textId="77777777" w:rsidR="00ED57AF" w:rsidRDefault="00ED57AF" w:rsidP="00ED57A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食事</w:t>
      </w:r>
      <w:r>
        <w:t>前、帰宅後はこまめな</w:t>
      </w:r>
      <w:r>
        <w:rPr>
          <w:rFonts w:hint="eastAsia"/>
        </w:rPr>
        <w:t>手洗い</w:t>
      </w:r>
      <w:r>
        <w:t>、うがいを励行する。</w:t>
      </w:r>
    </w:p>
    <w:p w14:paraId="6C943BAD" w14:textId="77777777" w:rsidR="007928BF" w:rsidRDefault="007928BF" w:rsidP="00ED57A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遠方は避け</w:t>
      </w:r>
      <w:r>
        <w:t>、身近な自然の中で楽しむ。</w:t>
      </w:r>
    </w:p>
    <w:p w14:paraId="0DC253F6" w14:textId="77777777" w:rsidR="007928BF" w:rsidRDefault="007928BF" w:rsidP="00ED57AF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ゴミは全て</w:t>
      </w:r>
      <w:r>
        <w:t>持ち帰</w:t>
      </w:r>
      <w:r>
        <w:rPr>
          <w:rFonts w:hint="eastAsia"/>
        </w:rPr>
        <w:t>る。</w:t>
      </w:r>
    </w:p>
    <w:p w14:paraId="731BBE6F" w14:textId="77777777" w:rsidR="007928BF" w:rsidRDefault="007928BF" w:rsidP="00D04DE7">
      <w:pPr>
        <w:ind w:left="480" w:hangingChars="200" w:hanging="480"/>
      </w:pPr>
    </w:p>
    <w:p w14:paraId="0A659FC3" w14:textId="77777777" w:rsidR="00ED57AF" w:rsidRDefault="00ED57AF" w:rsidP="00ED57AF">
      <w:pPr>
        <w:ind w:left="480" w:hangingChars="200" w:hanging="480"/>
      </w:pPr>
      <w:r>
        <w:rPr>
          <w:rFonts w:hint="eastAsia"/>
        </w:rPr>
        <w:t>３</w:t>
      </w:r>
      <w:r>
        <w:t xml:space="preserve">　球技系（インデ</w:t>
      </w:r>
      <w:r>
        <w:rPr>
          <w:rFonts w:hint="eastAsia"/>
        </w:rPr>
        <w:t>ィ</w:t>
      </w:r>
      <w:r>
        <w:t>アカ、キンボール）</w:t>
      </w:r>
      <w:r>
        <w:rPr>
          <w:rFonts w:hint="eastAsia"/>
        </w:rPr>
        <w:t>及び</w:t>
      </w:r>
      <w:r>
        <w:t>ホッケー系（ユニホッケー）</w:t>
      </w:r>
      <w:r>
        <w:rPr>
          <w:rFonts w:hint="eastAsia"/>
        </w:rPr>
        <w:t>の</w:t>
      </w:r>
      <w:r>
        <w:t>種目は、１つのボール（</w:t>
      </w:r>
      <w:r>
        <w:rPr>
          <w:rFonts w:hint="eastAsia"/>
        </w:rPr>
        <w:t>球</w:t>
      </w:r>
      <w:r>
        <w:t>）</w:t>
      </w:r>
      <w:r>
        <w:rPr>
          <w:rFonts w:hint="eastAsia"/>
        </w:rPr>
        <w:t>を</w:t>
      </w:r>
      <w:r>
        <w:t>参加者が</w:t>
      </w:r>
      <w:r>
        <w:rPr>
          <w:rFonts w:hint="eastAsia"/>
        </w:rPr>
        <w:t>共有</w:t>
      </w:r>
      <w:r>
        <w:t>する衛生面のリスク</w:t>
      </w:r>
      <w:r>
        <w:rPr>
          <w:rFonts w:hint="eastAsia"/>
        </w:rPr>
        <w:t>や</w:t>
      </w:r>
      <w:r>
        <w:t>団体行動による密集</w:t>
      </w:r>
      <w:r>
        <w:rPr>
          <w:rFonts w:hint="eastAsia"/>
        </w:rPr>
        <w:t>・</w:t>
      </w:r>
      <w:r>
        <w:t>密接の機会が多</w:t>
      </w:r>
      <w:r>
        <w:rPr>
          <w:rFonts w:hint="eastAsia"/>
        </w:rPr>
        <w:t>くなる。また、ユニホッケー</w:t>
      </w:r>
      <w:r>
        <w:t>などは子どものプレイヤーも多いため保護者による応援等</w:t>
      </w:r>
      <w:r>
        <w:rPr>
          <w:rFonts w:hint="eastAsia"/>
        </w:rPr>
        <w:t>も</w:t>
      </w:r>
      <w:r>
        <w:t>あるので</w:t>
      </w:r>
      <w:r>
        <w:rPr>
          <w:rFonts w:hint="eastAsia"/>
        </w:rPr>
        <w:t>、</w:t>
      </w:r>
      <w:r>
        <w:t>以下の対策を実施する。</w:t>
      </w:r>
    </w:p>
    <w:p w14:paraId="77AEC3FE" w14:textId="77777777" w:rsidR="00ED57AF" w:rsidRDefault="00ED57AF" w:rsidP="00ED57AF">
      <w:pPr>
        <w:ind w:left="1200" w:hangingChars="500" w:hanging="1200"/>
      </w:pPr>
      <w:r>
        <w:rPr>
          <w:rFonts w:hint="eastAsia"/>
        </w:rPr>
        <w:t xml:space="preserve">　</w:t>
      </w:r>
      <w:r>
        <w:t xml:space="preserve">　（１）多数の人が触れるボール（球）を使用する場合、手で目</w:t>
      </w:r>
      <w:r>
        <w:rPr>
          <w:rFonts w:hint="eastAsia"/>
        </w:rPr>
        <w:t>・</w:t>
      </w:r>
      <w:r>
        <w:t>鼻・</w:t>
      </w:r>
      <w:r>
        <w:rPr>
          <w:rFonts w:hint="eastAsia"/>
        </w:rPr>
        <w:t>口</w:t>
      </w:r>
      <w:r>
        <w:t>等を触らないようにする。</w:t>
      </w:r>
    </w:p>
    <w:p w14:paraId="06A1E468" w14:textId="77777777" w:rsidR="00ED57AF" w:rsidRDefault="00ED57AF" w:rsidP="00ED57AF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ボール</w:t>
      </w:r>
      <w:r>
        <w:t>（球）は適宜</w:t>
      </w:r>
      <w:r>
        <w:rPr>
          <w:rFonts w:hint="eastAsia"/>
        </w:rPr>
        <w:t>消毒</w:t>
      </w:r>
      <w:r>
        <w:t>する。</w:t>
      </w:r>
    </w:p>
    <w:p w14:paraId="0BC42A73" w14:textId="77777777" w:rsidR="00ED57AF" w:rsidRDefault="00ED57AF" w:rsidP="00ED57AF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観客</w:t>
      </w:r>
      <w:r>
        <w:t>同士が密とならないよう、あらかじめ観客席を減らす。</w:t>
      </w:r>
    </w:p>
    <w:p w14:paraId="7F9D27E2" w14:textId="77777777" w:rsidR="00ED57AF" w:rsidRDefault="00ED57AF" w:rsidP="00ED57AF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声で</w:t>
      </w:r>
      <w:r>
        <w:t>応援しないことや会話を避ける。</w:t>
      </w:r>
      <w:r>
        <w:rPr>
          <w:rFonts w:hint="eastAsia"/>
        </w:rPr>
        <w:t>会話</w:t>
      </w:r>
      <w:r>
        <w:t>する場合はマスクを使用する。</w:t>
      </w:r>
    </w:p>
    <w:p w14:paraId="4B100C73" w14:textId="77777777" w:rsidR="00ED57AF" w:rsidRDefault="00ED57AF" w:rsidP="00ED57AF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審判が</w:t>
      </w:r>
      <w:r>
        <w:t>使用</w:t>
      </w:r>
      <w:r>
        <w:rPr>
          <w:rFonts w:hint="eastAsia"/>
        </w:rPr>
        <w:t>する</w:t>
      </w:r>
      <w:r>
        <w:t>ホ</w:t>
      </w:r>
      <w:r>
        <w:rPr>
          <w:rFonts w:hint="eastAsia"/>
        </w:rPr>
        <w:t>イ</w:t>
      </w:r>
      <w:r>
        <w:t>ッスル</w:t>
      </w:r>
      <w:r>
        <w:rPr>
          <w:rFonts w:hint="eastAsia"/>
        </w:rPr>
        <w:t>は、</w:t>
      </w:r>
      <w:r>
        <w:t xml:space="preserve">笛型より電子ホイッスルを推奨する。　</w:t>
      </w:r>
    </w:p>
    <w:p w14:paraId="41BA81A7" w14:textId="77777777" w:rsidR="00ED57AF" w:rsidRPr="001041F6" w:rsidRDefault="00ED57AF" w:rsidP="00ED57AF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ゼッケン</w:t>
      </w:r>
      <w:r>
        <w:t>など、多くの人が</w:t>
      </w:r>
      <w:r>
        <w:rPr>
          <w:rFonts w:hint="eastAsia"/>
        </w:rPr>
        <w:t>共有</w:t>
      </w:r>
      <w:r>
        <w:t>する物の使用はできる限り避ける。</w:t>
      </w:r>
    </w:p>
    <w:p w14:paraId="2B0CB065" w14:textId="77777777" w:rsidR="007928BF" w:rsidRPr="00ED57AF" w:rsidRDefault="007928BF" w:rsidP="00D04DE7">
      <w:pPr>
        <w:ind w:left="480" w:hangingChars="200" w:hanging="480"/>
      </w:pPr>
    </w:p>
    <w:p w14:paraId="20D7EC88" w14:textId="77777777" w:rsidR="006548BB" w:rsidRPr="00416E24" w:rsidRDefault="00ED57AF" w:rsidP="00ED57AF">
      <w:pPr>
        <w:ind w:left="480" w:hangingChars="200" w:hanging="480"/>
        <w:rPr>
          <w:u w:val="single"/>
        </w:rPr>
      </w:pPr>
      <w:r>
        <w:rPr>
          <w:rFonts w:hint="eastAsia"/>
        </w:rPr>
        <w:t>４</w:t>
      </w:r>
      <w:r>
        <w:t xml:space="preserve">　</w:t>
      </w:r>
      <w:r w:rsidRPr="00416E24">
        <w:rPr>
          <w:rFonts w:hint="eastAsia"/>
          <w:u w:val="single"/>
        </w:rPr>
        <w:t>的当系（</w:t>
      </w:r>
      <w:r w:rsidRPr="00416E24">
        <w:rPr>
          <w:u w:val="single"/>
        </w:rPr>
        <w:t>クッブ）の種目は、的を</w:t>
      </w:r>
      <w:r w:rsidRPr="00416E24">
        <w:rPr>
          <w:rFonts w:hint="eastAsia"/>
          <w:u w:val="single"/>
        </w:rPr>
        <w:t>目</w:t>
      </w:r>
      <w:r w:rsidRPr="00416E24">
        <w:rPr>
          <w:u w:val="single"/>
        </w:rPr>
        <w:t>がけて</w:t>
      </w:r>
      <w:r w:rsidRPr="00416E24">
        <w:rPr>
          <w:rFonts w:hint="eastAsia"/>
          <w:u w:val="single"/>
        </w:rPr>
        <w:t>、投げる・</w:t>
      </w:r>
      <w:r w:rsidR="006A0151" w:rsidRPr="00416E24">
        <w:rPr>
          <w:rFonts w:hint="eastAsia"/>
          <w:u w:val="single"/>
        </w:rPr>
        <w:t>当てる</w:t>
      </w:r>
      <w:r w:rsidRPr="00416E24">
        <w:rPr>
          <w:rFonts w:hint="eastAsia"/>
          <w:u w:val="single"/>
        </w:rPr>
        <w:t>といった</w:t>
      </w:r>
      <w:r w:rsidRPr="00416E24">
        <w:rPr>
          <w:u w:val="single"/>
        </w:rPr>
        <w:t>動作を行う</w:t>
      </w:r>
      <w:r w:rsidRPr="00416E24">
        <w:rPr>
          <w:rFonts w:hint="eastAsia"/>
          <w:u w:val="single"/>
        </w:rPr>
        <w:t>こと</w:t>
      </w:r>
      <w:r w:rsidRPr="00416E24">
        <w:rPr>
          <w:u w:val="single"/>
        </w:rPr>
        <w:t>が多い。</w:t>
      </w:r>
    </w:p>
    <w:p w14:paraId="1699EF15" w14:textId="77777777" w:rsidR="00ED57AF" w:rsidRDefault="00ED57AF" w:rsidP="006548BB">
      <w:pPr>
        <w:ind w:leftChars="200" w:left="480" w:firstLine="0"/>
      </w:pPr>
      <w:r>
        <w:rPr>
          <w:rFonts w:hint="eastAsia"/>
        </w:rPr>
        <w:lastRenderedPageBreak/>
        <w:t>用具</w:t>
      </w:r>
      <w:r>
        <w:t>を参加者が</w:t>
      </w:r>
      <w:r>
        <w:rPr>
          <w:rFonts w:hint="eastAsia"/>
        </w:rPr>
        <w:t>共有</w:t>
      </w:r>
      <w:r>
        <w:t>することで生まれる衛生面のリスクが</w:t>
      </w:r>
      <w:r w:rsidR="006548BB">
        <w:rPr>
          <w:rFonts w:hint="eastAsia"/>
        </w:rPr>
        <w:t>あるため、以下の対策を実施する。</w:t>
      </w:r>
    </w:p>
    <w:p w14:paraId="2A75ABA8" w14:textId="77777777" w:rsidR="00ED57AF" w:rsidRDefault="00ED57AF" w:rsidP="00ED57AF">
      <w:pPr>
        <w:pStyle w:val="a3"/>
        <w:numPr>
          <w:ilvl w:val="0"/>
          <w:numId w:val="14"/>
        </w:numPr>
        <w:ind w:leftChars="0"/>
      </w:pPr>
      <w:r>
        <w:t>用具を重点的に消毒する。</w:t>
      </w:r>
    </w:p>
    <w:p w14:paraId="7F471A41" w14:textId="77777777" w:rsidR="00ED57AF" w:rsidRDefault="00ED57AF" w:rsidP="00ED57AF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多数の人が</w:t>
      </w:r>
      <w:r>
        <w:t>触れる用具を使用する場合は、手で目</w:t>
      </w:r>
      <w:r>
        <w:rPr>
          <w:rFonts w:hint="eastAsia"/>
        </w:rPr>
        <w:t>・鼻</w:t>
      </w:r>
      <w:r>
        <w:t>・口</w:t>
      </w:r>
      <w:r>
        <w:rPr>
          <w:rFonts w:hint="eastAsia"/>
        </w:rPr>
        <w:t>等を</w:t>
      </w:r>
      <w:r>
        <w:t>触らないようにする。</w:t>
      </w:r>
    </w:p>
    <w:p w14:paraId="65C721BA" w14:textId="77777777" w:rsidR="00ED57AF" w:rsidRDefault="00ED57AF" w:rsidP="00ED57AF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ゼッケン</w:t>
      </w:r>
      <w:r>
        <w:t>など、多くの人が共有する物の使用はできる限り避ける。</w:t>
      </w:r>
    </w:p>
    <w:p w14:paraId="2365CEFD" w14:textId="77777777" w:rsidR="00ED57AF" w:rsidRDefault="00ED57AF" w:rsidP="00ED57AF">
      <w:pPr>
        <w:pStyle w:val="a3"/>
        <w:ind w:leftChars="0" w:left="1288" w:firstLine="0"/>
      </w:pPr>
    </w:p>
    <w:p w14:paraId="13C28167" w14:textId="77777777" w:rsidR="00ED57AF" w:rsidRDefault="00ED57AF" w:rsidP="00ED57AF">
      <w:pPr>
        <w:ind w:left="480" w:hangingChars="200" w:hanging="480"/>
      </w:pPr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>文化</w:t>
      </w:r>
      <w:r>
        <w:t>系（</w:t>
      </w:r>
      <w:r>
        <w:rPr>
          <w:rFonts w:hint="eastAsia"/>
        </w:rPr>
        <w:t>クラフト</w:t>
      </w:r>
      <w:r>
        <w:t>、余暇診断）</w:t>
      </w:r>
      <w:r>
        <w:rPr>
          <w:rFonts w:hint="eastAsia"/>
        </w:rPr>
        <w:t>の種目は</w:t>
      </w:r>
      <w:r>
        <w:t>、</w:t>
      </w:r>
      <w:r>
        <w:rPr>
          <w:rFonts w:hint="eastAsia"/>
        </w:rPr>
        <w:t>手で</w:t>
      </w:r>
      <w:r>
        <w:t>物に触る衛生面のリスク、密接</w:t>
      </w:r>
      <w:r>
        <w:rPr>
          <w:rFonts w:hint="eastAsia"/>
        </w:rPr>
        <w:t>・</w:t>
      </w:r>
      <w:r>
        <w:t>密集の</w:t>
      </w:r>
      <w:r>
        <w:rPr>
          <w:rFonts w:hint="eastAsia"/>
        </w:rPr>
        <w:t>リスク</w:t>
      </w:r>
      <w:r>
        <w:t>があるた</w:t>
      </w:r>
      <w:r>
        <w:rPr>
          <w:rFonts w:hint="eastAsia"/>
        </w:rPr>
        <w:t>め、</w:t>
      </w:r>
      <w:r>
        <w:t>以下の対策を実施する。</w:t>
      </w:r>
    </w:p>
    <w:p w14:paraId="27EAF674" w14:textId="77777777" w:rsidR="00ED57AF" w:rsidRDefault="00ED57AF" w:rsidP="00ED57AF">
      <w:pPr>
        <w:pStyle w:val="a3"/>
        <w:ind w:leftChars="0" w:left="720" w:firstLine="0"/>
      </w:pPr>
      <w:r>
        <w:rPr>
          <w:rFonts w:hint="eastAsia"/>
        </w:rPr>
        <w:t>（１）作業する</w:t>
      </w:r>
      <w:r>
        <w:t>場合は、マスクを</w:t>
      </w:r>
      <w:r>
        <w:rPr>
          <w:rFonts w:hint="eastAsia"/>
        </w:rPr>
        <w:t>着用する。</w:t>
      </w:r>
    </w:p>
    <w:p w14:paraId="7BFD9628" w14:textId="77777777" w:rsidR="00ED57AF" w:rsidRDefault="00ED57AF" w:rsidP="00ED57AF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器具や</w:t>
      </w:r>
      <w:r>
        <w:t>用具</w:t>
      </w:r>
      <w:r>
        <w:rPr>
          <w:rFonts w:hint="eastAsia"/>
        </w:rPr>
        <w:t>（</w:t>
      </w:r>
      <w:r>
        <w:t>はさみ</w:t>
      </w:r>
      <w:r>
        <w:rPr>
          <w:rFonts w:hint="eastAsia"/>
        </w:rPr>
        <w:t>、のり</w:t>
      </w:r>
      <w:r>
        <w:t>など）</w:t>
      </w:r>
      <w:r>
        <w:rPr>
          <w:rFonts w:hint="eastAsia"/>
        </w:rPr>
        <w:t>は</w:t>
      </w:r>
      <w:r>
        <w:t>重点的に消毒する。</w:t>
      </w:r>
    </w:p>
    <w:p w14:paraId="4A766A73" w14:textId="77777777" w:rsidR="00ED57AF" w:rsidRDefault="00ED57AF" w:rsidP="00ED57AF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作業</w:t>
      </w:r>
      <w:r>
        <w:t>する者</w:t>
      </w:r>
      <w:r>
        <w:rPr>
          <w:rFonts w:hint="eastAsia"/>
        </w:rPr>
        <w:t>同士が</w:t>
      </w:r>
      <w:r>
        <w:t>密とならないよう、あらかじめ</w:t>
      </w:r>
      <w:r>
        <w:rPr>
          <w:rFonts w:hint="eastAsia"/>
        </w:rPr>
        <w:t>間隔</w:t>
      </w:r>
      <w:r>
        <w:t>を開けておく。</w:t>
      </w:r>
    </w:p>
    <w:p w14:paraId="3BDEA99A" w14:textId="77777777" w:rsidR="00ED57AF" w:rsidRDefault="00ED57AF" w:rsidP="00ED57AF">
      <w:pPr>
        <w:pStyle w:val="a3"/>
        <w:ind w:leftChars="0" w:left="720" w:firstLine="0"/>
      </w:pPr>
    </w:p>
    <w:p w14:paraId="681D3B08" w14:textId="77777777" w:rsidR="00ED57AF" w:rsidRDefault="00ED57AF" w:rsidP="00ED57AF">
      <w:pPr>
        <w:ind w:left="480" w:hangingChars="200" w:hanging="480"/>
      </w:pPr>
      <w:r>
        <w:rPr>
          <w:rFonts w:hint="eastAsia"/>
        </w:rPr>
        <w:t>６</w:t>
      </w:r>
      <w:r>
        <w:t xml:space="preserve">　</w:t>
      </w:r>
      <w:r>
        <w:rPr>
          <w:rFonts w:hint="eastAsia"/>
        </w:rPr>
        <w:t>ゴルフ系（</w:t>
      </w:r>
      <w:r w:rsidR="006A0151">
        <w:rPr>
          <w:rFonts w:hint="eastAsia"/>
        </w:rPr>
        <w:t>スナッグ</w:t>
      </w:r>
      <w:r>
        <w:t>ゴルフ）</w:t>
      </w:r>
      <w:r>
        <w:rPr>
          <w:rFonts w:hint="eastAsia"/>
        </w:rPr>
        <w:t>の種目は、屋外</w:t>
      </w:r>
      <w:r>
        <w:t>で密閉の機会が少ないが、滞在時間が長く、開閉</w:t>
      </w:r>
      <w:r>
        <w:rPr>
          <w:rFonts w:hint="eastAsia"/>
        </w:rPr>
        <w:t>会式や</w:t>
      </w:r>
      <w:r>
        <w:t>休憩時間の食事、グループでの</w:t>
      </w:r>
      <w:r>
        <w:rPr>
          <w:rFonts w:hint="eastAsia"/>
        </w:rPr>
        <w:t>行動</w:t>
      </w:r>
      <w:r>
        <w:t>することが多いので、以下の対策を実施する。</w:t>
      </w:r>
    </w:p>
    <w:p w14:paraId="446E83B0" w14:textId="77777777" w:rsidR="00ED57AF" w:rsidRDefault="00ED57AF" w:rsidP="00ED57AF">
      <w:pPr>
        <w:pStyle w:val="a3"/>
        <w:numPr>
          <w:ilvl w:val="0"/>
          <w:numId w:val="5"/>
        </w:numPr>
        <w:ind w:leftChars="0"/>
      </w:pPr>
      <w:r>
        <w:t>プレー</w:t>
      </w:r>
      <w:r>
        <w:rPr>
          <w:rFonts w:hint="eastAsia"/>
        </w:rPr>
        <w:t>ス</w:t>
      </w:r>
      <w:r>
        <w:t>タイルを変更し、滞在時間を短くする。</w:t>
      </w:r>
      <w:r>
        <w:rPr>
          <w:rFonts w:hint="eastAsia"/>
        </w:rPr>
        <w:t>（</w:t>
      </w:r>
      <w:r>
        <w:t>３ゲーム→２ゲームへ）</w:t>
      </w:r>
    </w:p>
    <w:p w14:paraId="5EBED259" w14:textId="77777777" w:rsidR="00ED57AF" w:rsidRDefault="00ED57AF" w:rsidP="00ED57A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１組の</w:t>
      </w:r>
      <w:r>
        <w:t>人数は４人以内と</w:t>
      </w:r>
      <w:r>
        <w:rPr>
          <w:rFonts w:hint="eastAsia"/>
        </w:rPr>
        <w:t>し、</w:t>
      </w:r>
      <w:r>
        <w:t>距離の</w:t>
      </w:r>
      <w:r>
        <w:rPr>
          <w:rFonts w:hint="eastAsia"/>
        </w:rPr>
        <w:t>確保</w:t>
      </w:r>
      <w:r>
        <w:t>をする。</w:t>
      </w:r>
    </w:p>
    <w:p w14:paraId="5998913F" w14:textId="77777777" w:rsidR="00ED57AF" w:rsidRDefault="00ED57AF" w:rsidP="00ED57A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プレー</w:t>
      </w:r>
      <w:r w:rsidR="006A0151">
        <w:rPr>
          <w:rFonts w:hint="eastAsia"/>
        </w:rPr>
        <w:t>中も</w:t>
      </w:r>
      <w:r>
        <w:t>マスクを着用する。</w:t>
      </w:r>
    </w:p>
    <w:p w14:paraId="4D0913D3" w14:textId="77777777" w:rsidR="00ED57AF" w:rsidRDefault="00ED57AF" w:rsidP="00ED57A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スコア</w:t>
      </w:r>
      <w:r>
        <w:t>カードの記入は個々で行う。</w:t>
      </w:r>
    </w:p>
    <w:p w14:paraId="704A5BBE" w14:textId="77777777" w:rsidR="00ED57AF" w:rsidRDefault="00ED57AF" w:rsidP="00ED57A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ゼッケン</w:t>
      </w:r>
      <w:r>
        <w:t>やペンなどの共有</w:t>
      </w:r>
      <w:r>
        <w:rPr>
          <w:rFonts w:hint="eastAsia"/>
        </w:rPr>
        <w:t>物の</w:t>
      </w:r>
      <w:r>
        <w:t>使用はできる限り避ける。</w:t>
      </w:r>
    </w:p>
    <w:p w14:paraId="6FAE7CE9" w14:textId="77777777" w:rsidR="00ED57AF" w:rsidRDefault="00ED57AF" w:rsidP="00ED57A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クラブ</w:t>
      </w:r>
      <w:r>
        <w:t>やボールは自分のものを使用する。貸し出す</w:t>
      </w:r>
      <w:r>
        <w:rPr>
          <w:rFonts w:hint="eastAsia"/>
        </w:rPr>
        <w:t>場合は必ず</w:t>
      </w:r>
      <w:r>
        <w:t>消毒</w:t>
      </w:r>
      <w:r>
        <w:rPr>
          <w:rFonts w:hint="eastAsia"/>
        </w:rPr>
        <w:t>する。</w:t>
      </w:r>
    </w:p>
    <w:p w14:paraId="13FADE46" w14:textId="77777777" w:rsidR="006A0151" w:rsidRPr="00416E24" w:rsidRDefault="006A0151" w:rsidP="00ED57AF">
      <w:pPr>
        <w:pStyle w:val="a3"/>
        <w:numPr>
          <w:ilvl w:val="0"/>
          <w:numId w:val="5"/>
        </w:numPr>
        <w:ind w:leftChars="0"/>
        <w:rPr>
          <w:u w:val="single"/>
        </w:rPr>
      </w:pPr>
      <w:r w:rsidRPr="00416E24">
        <w:rPr>
          <w:rFonts w:hint="eastAsia"/>
          <w:u w:val="single"/>
        </w:rPr>
        <w:t>食事の際は</w:t>
      </w:r>
      <w:r w:rsidR="00416E24" w:rsidRPr="00416E24">
        <w:rPr>
          <w:rFonts w:hint="eastAsia"/>
          <w:u w:val="single"/>
        </w:rPr>
        <w:t>黙食とする。</w:t>
      </w:r>
    </w:p>
    <w:p w14:paraId="1A2DDF00" w14:textId="77777777" w:rsidR="00ED57AF" w:rsidRPr="00ED57AF" w:rsidRDefault="00ED57AF" w:rsidP="00ED57AF">
      <w:pPr>
        <w:ind w:left="480" w:hangingChars="200" w:hanging="480"/>
      </w:pPr>
    </w:p>
    <w:p w14:paraId="6CD0C5FC" w14:textId="77777777" w:rsidR="00CD6F2F" w:rsidRPr="00416E24" w:rsidRDefault="006C4FC5" w:rsidP="00416E24">
      <w:pPr>
        <w:ind w:left="480" w:hangingChars="200" w:hanging="480"/>
        <w:rPr>
          <w:u w:val="single"/>
        </w:rPr>
      </w:pPr>
      <w:r>
        <w:rPr>
          <w:rFonts w:hint="eastAsia"/>
        </w:rPr>
        <w:t xml:space="preserve">　</w:t>
      </w:r>
      <w:r w:rsidR="00416E24" w:rsidRPr="00416E24">
        <w:rPr>
          <w:rFonts w:hint="eastAsia"/>
          <w:u w:val="single"/>
        </w:rPr>
        <w:t>※参考欄は削除。</w:t>
      </w:r>
    </w:p>
    <w:p w14:paraId="20483D39" w14:textId="77777777" w:rsidR="00FE0E0A" w:rsidRDefault="00FE0E0A" w:rsidP="00D04DE7">
      <w:pPr>
        <w:ind w:left="480" w:hangingChars="200" w:hanging="480"/>
      </w:pPr>
    </w:p>
    <w:sectPr w:rsidR="00FE0E0A">
      <w:pgSz w:w="11904" w:h="16838"/>
      <w:pgMar w:top="1397" w:right="1104" w:bottom="1565" w:left="13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95"/>
    <w:multiLevelType w:val="hybridMultilevel"/>
    <w:tmpl w:val="CBF864C2"/>
    <w:lvl w:ilvl="0" w:tplc="7E0855BE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252C7E"/>
    <w:multiLevelType w:val="hybridMultilevel"/>
    <w:tmpl w:val="5824D9D0"/>
    <w:lvl w:ilvl="0" w:tplc="9BA48198">
      <w:start w:val="20"/>
      <w:numFmt w:val="decimal"/>
      <w:lvlText w:val="%1"/>
      <w:lvlJc w:val="left"/>
      <w:pPr>
        <w:ind w:left="47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4D0C8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60696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89EBE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5D5A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8C774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E7336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EB046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88658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73767"/>
    <w:multiLevelType w:val="hybridMultilevel"/>
    <w:tmpl w:val="40C05E04"/>
    <w:lvl w:ilvl="0" w:tplc="D1589A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1155F2B"/>
    <w:multiLevelType w:val="hybridMultilevel"/>
    <w:tmpl w:val="DC2E4BEC"/>
    <w:lvl w:ilvl="0" w:tplc="5AB2F06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6623D1"/>
    <w:multiLevelType w:val="hybridMultilevel"/>
    <w:tmpl w:val="A4BA0D4C"/>
    <w:lvl w:ilvl="0" w:tplc="9042BD62">
      <w:start w:val="1"/>
      <w:numFmt w:val="decimalFullWidth"/>
      <w:lvlText w:val="%1"/>
      <w:lvlJc w:val="left"/>
      <w:pPr>
        <w:ind w:left="4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CF95E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E9164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A37EC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87FBC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071C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67B42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30DA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E11DC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8A500E"/>
    <w:multiLevelType w:val="hybridMultilevel"/>
    <w:tmpl w:val="D0200608"/>
    <w:lvl w:ilvl="0" w:tplc="D1E28912">
      <w:start w:val="29"/>
      <w:numFmt w:val="decimal"/>
      <w:lvlText w:val="%1"/>
      <w:lvlJc w:val="left"/>
      <w:pPr>
        <w:ind w:left="47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48FAC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03658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CB16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ADAE8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AC022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6B298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C42B8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81BE6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F5387A"/>
    <w:multiLevelType w:val="hybridMultilevel"/>
    <w:tmpl w:val="57CA5340"/>
    <w:lvl w:ilvl="0" w:tplc="1B783F50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HG丸ｺﾞｼｯｸM-PR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544480"/>
    <w:multiLevelType w:val="hybridMultilevel"/>
    <w:tmpl w:val="94A607DC"/>
    <w:lvl w:ilvl="0" w:tplc="1BBA011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AA5963"/>
    <w:multiLevelType w:val="hybridMultilevel"/>
    <w:tmpl w:val="CEC642A0"/>
    <w:lvl w:ilvl="0" w:tplc="7C16D9FE">
      <w:start w:val="10"/>
      <w:numFmt w:val="decimal"/>
      <w:lvlText w:val="%1"/>
      <w:lvlJc w:val="left"/>
      <w:pPr>
        <w:ind w:left="47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EDB6A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A9644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4D230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AC1B8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0387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E1722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AECF6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2B938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993FD0"/>
    <w:multiLevelType w:val="hybridMultilevel"/>
    <w:tmpl w:val="AA32B51C"/>
    <w:lvl w:ilvl="0" w:tplc="58D0A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19E15D6"/>
    <w:multiLevelType w:val="hybridMultilevel"/>
    <w:tmpl w:val="03AC3D2C"/>
    <w:lvl w:ilvl="0" w:tplc="17882522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E82DF1"/>
    <w:multiLevelType w:val="hybridMultilevel"/>
    <w:tmpl w:val="30B2853E"/>
    <w:lvl w:ilvl="0" w:tplc="3B64BA94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HG丸ｺﾞｼｯｸM-PR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645B6A"/>
    <w:multiLevelType w:val="hybridMultilevel"/>
    <w:tmpl w:val="CB12E7E0"/>
    <w:lvl w:ilvl="0" w:tplc="572E16E6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D7F4FE5"/>
    <w:multiLevelType w:val="hybridMultilevel"/>
    <w:tmpl w:val="6480D9DC"/>
    <w:lvl w:ilvl="0" w:tplc="4D3C83B0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HG丸ｺﾞｼｯｸM-PR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863B2F"/>
    <w:multiLevelType w:val="hybridMultilevel"/>
    <w:tmpl w:val="87D210F0"/>
    <w:lvl w:ilvl="0" w:tplc="64102FD0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A9A6822"/>
    <w:multiLevelType w:val="hybridMultilevel"/>
    <w:tmpl w:val="8C062CEE"/>
    <w:lvl w:ilvl="0" w:tplc="B6E62E0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46"/>
    <w:rsid w:val="001041F6"/>
    <w:rsid w:val="00120E30"/>
    <w:rsid w:val="001324E9"/>
    <w:rsid w:val="001E4EF0"/>
    <w:rsid w:val="002915DD"/>
    <w:rsid w:val="0038744F"/>
    <w:rsid w:val="00390EC0"/>
    <w:rsid w:val="00416E24"/>
    <w:rsid w:val="0042400C"/>
    <w:rsid w:val="004E1D57"/>
    <w:rsid w:val="005F39D4"/>
    <w:rsid w:val="006548BB"/>
    <w:rsid w:val="006A0151"/>
    <w:rsid w:val="006C4FC5"/>
    <w:rsid w:val="007928BF"/>
    <w:rsid w:val="007F3D92"/>
    <w:rsid w:val="008D5F42"/>
    <w:rsid w:val="00912D67"/>
    <w:rsid w:val="009D157B"/>
    <w:rsid w:val="00A55100"/>
    <w:rsid w:val="00A64E08"/>
    <w:rsid w:val="00AD7D89"/>
    <w:rsid w:val="00AF220F"/>
    <w:rsid w:val="00B03846"/>
    <w:rsid w:val="00BC3CBD"/>
    <w:rsid w:val="00C038CD"/>
    <w:rsid w:val="00C173C2"/>
    <w:rsid w:val="00C20F10"/>
    <w:rsid w:val="00CA16C1"/>
    <w:rsid w:val="00CD6F2F"/>
    <w:rsid w:val="00D04DE7"/>
    <w:rsid w:val="00D23003"/>
    <w:rsid w:val="00D53F12"/>
    <w:rsid w:val="00E41474"/>
    <w:rsid w:val="00ED57AF"/>
    <w:rsid w:val="00F0641B"/>
    <w:rsid w:val="00FB589D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5D5D3"/>
  <w15:docId w15:val="{E741B0C2-0933-4DFA-A45A-2328D824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310" w:lineRule="auto"/>
      <w:ind w:left="4154" w:hanging="490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32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32"/>
      <w:bdr w:val="single" w:sz="8" w:space="0" w:color="000000"/>
    </w:rPr>
  </w:style>
  <w:style w:type="paragraph" w:styleId="a3">
    <w:name w:val="List Paragraph"/>
    <w:basedOn w:val="a"/>
    <w:uiPriority w:val="34"/>
    <w:qFormat/>
    <w:rsid w:val="00E414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0E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E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福島県レクリエーション協会</dc:creator>
  <cp:lastModifiedBy>Masaru Tonishi</cp:lastModifiedBy>
  <cp:revision>2</cp:revision>
  <cp:lastPrinted>2021-10-12T01:53:00Z</cp:lastPrinted>
  <dcterms:created xsi:type="dcterms:W3CDTF">2021-10-14T10:58:00Z</dcterms:created>
  <dcterms:modified xsi:type="dcterms:W3CDTF">2021-10-14T10:58:00Z</dcterms:modified>
</cp:coreProperties>
</file>